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1A" w:rsidRDefault="0033051A" w:rsidP="003305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на период дистанционного обучения</w:t>
      </w:r>
    </w:p>
    <w:p w:rsidR="0033051A" w:rsidRDefault="00DB7285" w:rsidP="003305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6.04 по 30</w:t>
      </w:r>
      <w:r w:rsidR="0033051A">
        <w:rPr>
          <w:b/>
          <w:sz w:val="28"/>
          <w:szCs w:val="28"/>
        </w:rPr>
        <w:t>.04</w:t>
      </w:r>
    </w:p>
    <w:p w:rsidR="0033051A" w:rsidRDefault="0033051A" w:rsidP="0033051A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по </w:t>
      </w:r>
      <w:r>
        <w:rPr>
          <w:b/>
          <w:color w:val="FF0000"/>
          <w:sz w:val="28"/>
          <w:szCs w:val="28"/>
        </w:rPr>
        <w:t>литературе для 8 класса по учебнику</w:t>
      </w:r>
      <w:r>
        <w:rPr>
          <w:color w:val="FF0000"/>
          <w:sz w:val="28"/>
          <w:szCs w:val="28"/>
        </w:rPr>
        <w:t xml:space="preserve"> </w:t>
      </w:r>
    </w:p>
    <w:p w:rsidR="0033051A" w:rsidRDefault="0033051A" w:rsidP="0033051A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В.Я.Коровиной</w:t>
      </w:r>
      <w:proofErr w:type="spellEnd"/>
      <w:r>
        <w:rPr>
          <w:b/>
          <w:color w:val="FF0000"/>
          <w:sz w:val="28"/>
          <w:szCs w:val="28"/>
        </w:rPr>
        <w:t>.</w:t>
      </w:r>
    </w:p>
    <w:p w:rsidR="0033051A" w:rsidRDefault="0033051A" w:rsidP="0033051A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Учитель: </w:t>
      </w:r>
      <w:proofErr w:type="spellStart"/>
      <w:r>
        <w:rPr>
          <w:b/>
          <w:color w:val="FF0000"/>
          <w:sz w:val="28"/>
          <w:szCs w:val="28"/>
        </w:rPr>
        <w:t>Авлакова</w:t>
      </w:r>
      <w:proofErr w:type="spellEnd"/>
      <w:r>
        <w:rPr>
          <w:b/>
          <w:color w:val="FF0000"/>
          <w:sz w:val="28"/>
          <w:szCs w:val="28"/>
        </w:rPr>
        <w:t xml:space="preserve"> С.Н</w:t>
      </w:r>
    </w:p>
    <w:tbl>
      <w:tblPr>
        <w:tblStyle w:val="a4"/>
        <w:tblW w:w="161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03"/>
        <w:gridCol w:w="4176"/>
        <w:gridCol w:w="1559"/>
        <w:gridCol w:w="3402"/>
        <w:gridCol w:w="3402"/>
        <w:gridCol w:w="3119"/>
      </w:tblGrid>
      <w:tr w:rsidR="00DB7285" w:rsidTr="00FD0EE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3051A" w:rsidRDefault="0033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3051A" w:rsidRDefault="0033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3051A" w:rsidRDefault="0033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proofErr w:type="spellStart"/>
            <w:r>
              <w:rPr>
                <w:sz w:val="28"/>
                <w:szCs w:val="28"/>
              </w:rPr>
              <w:t>провед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3051A" w:rsidRDefault="0033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Параграф,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учебнике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3051A" w:rsidRDefault="0033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есурс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3051A" w:rsidRDefault="0033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Д/з № параграфа,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  <w:tr w:rsidR="00DB7285" w:rsidTr="00FD0EE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051A" w:rsidRDefault="0033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51A" w:rsidRDefault="00330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М.М. Зощенко. Рассказ «История болезни». Сатира и юмор в рассказе.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51A" w:rsidRDefault="00DB7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3051A">
              <w:rPr>
                <w:sz w:val="28"/>
                <w:szCs w:val="28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51A" w:rsidRDefault="00DB7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Прочитать, уметь пересказывать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285" w:rsidRDefault="00937ED1">
            <w:pPr>
              <w:jc w:val="center"/>
              <w:rPr>
                <w:rStyle w:val="a3"/>
                <w:sz w:val="28"/>
                <w:szCs w:val="28"/>
              </w:rPr>
            </w:pPr>
            <w:hyperlink r:id="rId5" w:history="1">
              <w:r w:rsidR="00862C0A" w:rsidRPr="00F60823">
                <w:rPr>
                  <w:rStyle w:val="a3"/>
                  <w:sz w:val="28"/>
                  <w:szCs w:val="28"/>
                </w:rPr>
                <w:t>https://resh.edu.ru</w:t>
              </w:r>
            </w:hyperlink>
          </w:p>
          <w:p w:rsidR="0033051A" w:rsidRDefault="00937ED1">
            <w:pPr>
              <w:jc w:val="center"/>
              <w:rPr>
                <w:sz w:val="28"/>
                <w:szCs w:val="28"/>
              </w:rPr>
            </w:pPr>
            <w:hyperlink r:id="rId6" w:history="1">
              <w:r w:rsidR="00DB7285" w:rsidRPr="00E3190E">
                <w:rPr>
                  <w:rStyle w:val="a3"/>
                  <w:sz w:val="28"/>
                  <w:szCs w:val="28"/>
                </w:rPr>
                <w:t>https://youtu.be/jMxYXxtzkzE</w:t>
              </w:r>
            </w:hyperlink>
            <w:r w:rsidR="00DB7285">
              <w:rPr>
                <w:sz w:val="28"/>
                <w:szCs w:val="28"/>
              </w:rPr>
              <w:t xml:space="preserve"> </w:t>
            </w:r>
            <w:r w:rsidR="00862C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51A" w:rsidRDefault="00DB7285" w:rsidP="006064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Отв. </w:t>
            </w:r>
            <w:r w:rsidR="00606465">
              <w:rPr>
                <w:sz w:val="28"/>
                <w:szCs w:val="28"/>
              </w:rPr>
              <w:t xml:space="preserve"> письменно </w:t>
            </w: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вопр</w:t>
            </w:r>
            <w:proofErr w:type="spellEnd"/>
            <w:r>
              <w:rPr>
                <w:sz w:val="28"/>
                <w:szCs w:val="28"/>
              </w:rPr>
              <w:t>.  «Каким правильно назвать произведение Зощенко «История болезни» юмористическим или сатирическим?»</w:t>
            </w:r>
            <w:r w:rsidR="00862C0A">
              <w:rPr>
                <w:sz w:val="28"/>
                <w:szCs w:val="28"/>
              </w:rPr>
              <w:t xml:space="preserve"> </w:t>
            </w:r>
          </w:p>
        </w:tc>
      </w:tr>
      <w:tr w:rsidR="00DB7285" w:rsidTr="00FD0EE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C0A" w:rsidRDefault="00862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7B1" w:rsidRDefault="00862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Осоргин. Сочетание фантастики и реальности в рассказе «Пенсне»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7B1" w:rsidRDefault="006467B1">
            <w:pPr>
              <w:jc w:val="center"/>
              <w:rPr>
                <w:sz w:val="28"/>
                <w:szCs w:val="28"/>
              </w:rPr>
            </w:pPr>
          </w:p>
          <w:p w:rsidR="006467B1" w:rsidRDefault="006467B1">
            <w:pPr>
              <w:jc w:val="center"/>
              <w:rPr>
                <w:sz w:val="28"/>
                <w:szCs w:val="28"/>
              </w:rPr>
            </w:pPr>
          </w:p>
          <w:p w:rsidR="00862C0A" w:rsidRDefault="00AA5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C0A" w:rsidRDefault="00AA5440" w:rsidP="003C24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 рассказ, уметь пересказывать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C0A" w:rsidRDefault="00937ED1" w:rsidP="003C24CB">
            <w:pPr>
              <w:jc w:val="center"/>
              <w:rPr>
                <w:sz w:val="28"/>
                <w:szCs w:val="28"/>
              </w:rPr>
            </w:pPr>
            <w:hyperlink r:id="rId7" w:history="1">
              <w:r w:rsidR="00862C0A" w:rsidRPr="00F60823">
                <w:rPr>
                  <w:rStyle w:val="a3"/>
                  <w:sz w:val="28"/>
                  <w:szCs w:val="28"/>
                </w:rPr>
                <w:t>https://resh.edu.ru</w:t>
              </w:r>
            </w:hyperlink>
            <w:r w:rsidR="00862C0A">
              <w:rPr>
                <w:sz w:val="28"/>
                <w:szCs w:val="28"/>
              </w:rPr>
              <w:t xml:space="preserve"> </w:t>
            </w:r>
          </w:p>
          <w:p w:rsidR="00AA5440" w:rsidRDefault="00937ED1" w:rsidP="003C24CB">
            <w:pPr>
              <w:jc w:val="center"/>
              <w:rPr>
                <w:sz w:val="28"/>
                <w:szCs w:val="28"/>
              </w:rPr>
            </w:pPr>
            <w:hyperlink r:id="rId8" w:history="1">
              <w:r w:rsidR="00AA5440" w:rsidRPr="00420E52">
                <w:rPr>
                  <w:rStyle w:val="a3"/>
                  <w:sz w:val="28"/>
                  <w:szCs w:val="28"/>
                </w:rPr>
                <w:t>https://youtu.be/vq0YESjGLok</w:t>
              </w:r>
            </w:hyperlink>
            <w:r w:rsidR="00AA54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C0A" w:rsidRDefault="00646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тестовую работу</w:t>
            </w:r>
          </w:p>
        </w:tc>
      </w:tr>
      <w:tr w:rsidR="00812BBA" w:rsidTr="00FD0EE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Default="00812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Default="00812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Жизнь народа на крутых переломах и поворотах истории в поэме «Василий Теркин».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Default="00812BBA" w:rsidP="001B5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Default="00812BBA" w:rsidP="003C24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FD0EED">
              <w:rPr>
                <w:sz w:val="28"/>
                <w:szCs w:val="28"/>
              </w:rPr>
              <w:t>136-162, прослушать художественное чтение поэмы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Default="00937ED1" w:rsidP="003C24CB">
            <w:pPr>
              <w:jc w:val="center"/>
              <w:rPr>
                <w:sz w:val="28"/>
                <w:szCs w:val="28"/>
              </w:rPr>
            </w:pPr>
            <w:hyperlink r:id="rId9" w:history="1">
              <w:r w:rsidR="00812BBA" w:rsidRPr="00F60823">
                <w:rPr>
                  <w:rStyle w:val="a3"/>
                  <w:sz w:val="28"/>
                  <w:szCs w:val="28"/>
                </w:rPr>
                <w:t>https://resh.edu.ru</w:t>
              </w:r>
            </w:hyperlink>
            <w:r w:rsidR="00812BBA">
              <w:rPr>
                <w:sz w:val="28"/>
                <w:szCs w:val="28"/>
              </w:rPr>
              <w:t xml:space="preserve"> </w:t>
            </w:r>
          </w:p>
          <w:p w:rsidR="00DC0947" w:rsidRDefault="00937ED1" w:rsidP="003C24CB">
            <w:pPr>
              <w:jc w:val="center"/>
              <w:rPr>
                <w:sz w:val="28"/>
                <w:szCs w:val="28"/>
              </w:rPr>
            </w:pPr>
            <w:hyperlink r:id="rId10" w:history="1">
              <w:r w:rsidR="00DC0947" w:rsidRPr="003D04E7">
                <w:rPr>
                  <w:rStyle w:val="a3"/>
                  <w:sz w:val="28"/>
                  <w:szCs w:val="28"/>
                </w:rPr>
                <w:t>https://youtu.be/rr4yeJl0Myo</w:t>
              </w:r>
            </w:hyperlink>
            <w:r w:rsidR="00DC0947">
              <w:rPr>
                <w:sz w:val="28"/>
                <w:szCs w:val="28"/>
              </w:rPr>
              <w:t xml:space="preserve"> </w:t>
            </w:r>
          </w:p>
          <w:p w:rsidR="00FD0EED" w:rsidRDefault="00937ED1" w:rsidP="003C24CB">
            <w:pPr>
              <w:jc w:val="center"/>
              <w:rPr>
                <w:sz w:val="28"/>
                <w:szCs w:val="28"/>
              </w:rPr>
            </w:pPr>
            <w:hyperlink r:id="rId11" w:history="1">
              <w:r w:rsidR="00FD0EED" w:rsidRPr="003D04E7">
                <w:rPr>
                  <w:rStyle w:val="a3"/>
                  <w:sz w:val="28"/>
                  <w:szCs w:val="28"/>
                </w:rPr>
                <w:t>https://youtu.be/u8QCayhxyIM</w:t>
              </w:r>
            </w:hyperlink>
            <w:r w:rsidR="00FD0EED">
              <w:rPr>
                <w:sz w:val="28"/>
                <w:szCs w:val="28"/>
              </w:rPr>
              <w:t xml:space="preserve"> </w:t>
            </w:r>
          </w:p>
          <w:p w:rsidR="00FD0EED" w:rsidRDefault="00FD0EED" w:rsidP="003C2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Default="00812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Выучить </w:t>
            </w:r>
            <w:proofErr w:type="spellStart"/>
            <w:r>
              <w:rPr>
                <w:sz w:val="28"/>
                <w:szCs w:val="28"/>
              </w:rPr>
              <w:t>наиз</w:t>
            </w:r>
            <w:proofErr w:type="spellEnd"/>
            <w:r>
              <w:rPr>
                <w:sz w:val="28"/>
                <w:szCs w:val="28"/>
              </w:rPr>
              <w:t>. главу «О награде»</w:t>
            </w:r>
            <w:r w:rsidR="00FD0EE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D0EED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="00FD0EED">
              <w:rPr>
                <w:sz w:val="28"/>
                <w:szCs w:val="28"/>
              </w:rPr>
              <w:t xml:space="preserve"> 158-160</w:t>
            </w:r>
          </w:p>
        </w:tc>
      </w:tr>
      <w:tr w:rsidR="00812BBA" w:rsidTr="00FD0EE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Default="00812BBA" w:rsidP="001B5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Default="00812BBA" w:rsidP="001B5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работа то творчеству </w:t>
            </w:r>
            <w:proofErr w:type="spellStart"/>
            <w:r>
              <w:rPr>
                <w:sz w:val="28"/>
                <w:szCs w:val="28"/>
              </w:rPr>
              <w:t>А.Т.Твардовского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Default="00812BBA" w:rsidP="001B5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Default="00DC0947" w:rsidP="001B5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Тестовая работа</w:t>
            </w:r>
            <w:r w:rsidR="00FD0EED">
              <w:rPr>
                <w:sz w:val="28"/>
                <w:szCs w:val="28"/>
              </w:rPr>
              <w:t xml:space="preserve"> по творчеству Твардовского.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Default="00937ED1" w:rsidP="001B5F87">
            <w:pPr>
              <w:jc w:val="center"/>
              <w:rPr>
                <w:sz w:val="28"/>
                <w:szCs w:val="28"/>
              </w:rPr>
            </w:pPr>
            <w:hyperlink r:id="rId12" w:history="1">
              <w:r w:rsidR="00812BBA" w:rsidRPr="00F60823">
                <w:rPr>
                  <w:rStyle w:val="a3"/>
                  <w:sz w:val="28"/>
                  <w:szCs w:val="28"/>
                </w:rPr>
                <w:t>https://resh.edu.ru</w:t>
              </w:r>
            </w:hyperlink>
            <w:r w:rsidR="00812BBA">
              <w:rPr>
                <w:sz w:val="28"/>
                <w:szCs w:val="28"/>
              </w:rPr>
              <w:t xml:space="preserve">  </w:t>
            </w:r>
          </w:p>
          <w:p w:rsidR="00FD0EED" w:rsidRDefault="00FD0EED" w:rsidP="001B5F87">
            <w:pPr>
              <w:jc w:val="center"/>
              <w:rPr>
                <w:sz w:val="28"/>
                <w:szCs w:val="28"/>
              </w:rPr>
            </w:pPr>
          </w:p>
          <w:p w:rsidR="00FD0EED" w:rsidRDefault="00937ED1" w:rsidP="00FD0EED">
            <w:pPr>
              <w:jc w:val="center"/>
              <w:rPr>
                <w:sz w:val="28"/>
                <w:szCs w:val="28"/>
              </w:rPr>
            </w:pPr>
            <w:hyperlink r:id="rId13" w:history="1">
              <w:r w:rsidR="00FD0EED" w:rsidRPr="003D04E7">
                <w:rPr>
                  <w:rStyle w:val="a3"/>
                  <w:sz w:val="28"/>
                  <w:szCs w:val="28"/>
                </w:rPr>
                <w:t>https://youtu.be/u8QCayhxyIM</w:t>
              </w:r>
            </w:hyperlink>
            <w:r w:rsidR="00FD0E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Default="00812BBA" w:rsidP="001B5F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вопр</w:t>
            </w:r>
            <w:proofErr w:type="spellEnd"/>
            <w:r>
              <w:rPr>
                <w:sz w:val="28"/>
                <w:szCs w:val="28"/>
              </w:rPr>
              <w:t xml:space="preserve"> на стр.</w:t>
            </w:r>
            <w:r w:rsidR="00FD0EED">
              <w:rPr>
                <w:sz w:val="28"/>
                <w:szCs w:val="28"/>
              </w:rPr>
              <w:t xml:space="preserve"> 162</w:t>
            </w:r>
          </w:p>
        </w:tc>
      </w:tr>
      <w:tr w:rsidR="00812BBA" w:rsidTr="00FD0EE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Default="00812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Pr="00812BBA" w:rsidRDefault="00812BBA" w:rsidP="001B5F87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812BBA">
              <w:rPr>
                <w:rFonts w:ascii="Times New Roman" w:hAnsi="Times New Roman"/>
                <w:sz w:val="28"/>
                <w:szCs w:val="28"/>
                <w:lang w:bidi="ru-RU"/>
              </w:rPr>
              <w:t>М.В. Иса</w:t>
            </w:r>
            <w:r w:rsidRPr="00812BB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 xml:space="preserve">ковский «Катюша», </w:t>
            </w:r>
            <w:r w:rsidRPr="00812BBA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«Враги со</w:t>
            </w:r>
            <w:r w:rsidRPr="00812BB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жгли род</w:t>
            </w:r>
            <w:r w:rsidRPr="00812BB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ную хату»; Б.Ш. Оку</w:t>
            </w:r>
            <w:r w:rsidRPr="00812BB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джава «Пе</w:t>
            </w:r>
            <w:r w:rsidRPr="00812BB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сенка о пе</w:t>
            </w:r>
            <w:r w:rsidRPr="00812BB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хоте», «Здесь птицы не поют»</w:t>
            </w:r>
          </w:p>
          <w:p w:rsidR="00812BBA" w:rsidRPr="00812BBA" w:rsidRDefault="00812BBA" w:rsidP="001B5F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Default="00DC0947" w:rsidP="001B5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  <w:r w:rsidR="00812BBA">
              <w:rPr>
                <w:sz w:val="28"/>
                <w:szCs w:val="28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Default="00093F82" w:rsidP="003C24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Истории созданий </w:t>
            </w:r>
            <w:r>
              <w:rPr>
                <w:sz w:val="28"/>
                <w:szCs w:val="28"/>
              </w:rPr>
              <w:lastRenderedPageBreak/>
              <w:t xml:space="preserve">военных песен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190-203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Default="00937ED1" w:rsidP="003C24CB">
            <w:pPr>
              <w:jc w:val="center"/>
              <w:rPr>
                <w:sz w:val="28"/>
                <w:szCs w:val="28"/>
              </w:rPr>
            </w:pPr>
            <w:hyperlink r:id="rId14" w:history="1">
              <w:r w:rsidR="00812BBA" w:rsidRPr="00F60823">
                <w:rPr>
                  <w:rStyle w:val="a3"/>
                  <w:sz w:val="28"/>
                  <w:szCs w:val="28"/>
                </w:rPr>
                <w:t>https://resh.edu.ru</w:t>
              </w:r>
            </w:hyperlink>
            <w:r w:rsidR="00812BBA">
              <w:rPr>
                <w:sz w:val="28"/>
                <w:szCs w:val="28"/>
              </w:rPr>
              <w:t xml:space="preserve">  </w:t>
            </w:r>
          </w:p>
          <w:p w:rsidR="00937ED1" w:rsidRDefault="00937ED1" w:rsidP="003C24CB">
            <w:pPr>
              <w:jc w:val="center"/>
              <w:rPr>
                <w:sz w:val="28"/>
                <w:szCs w:val="28"/>
              </w:rPr>
            </w:pPr>
          </w:p>
          <w:p w:rsidR="00937ED1" w:rsidRDefault="00937ED1" w:rsidP="003C24CB">
            <w:pPr>
              <w:jc w:val="center"/>
            </w:pPr>
            <w:hyperlink r:id="rId15" w:history="1">
              <w:r w:rsidRPr="00BD74E6">
                <w:rPr>
                  <w:rStyle w:val="a3"/>
                </w:rPr>
                <w:t>https://youtu.be/X9KcIpca44k</w:t>
              </w:r>
            </w:hyperlink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Default="00093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Выучить наизусть по </w:t>
            </w:r>
            <w:r>
              <w:rPr>
                <w:sz w:val="28"/>
                <w:szCs w:val="28"/>
              </w:rPr>
              <w:lastRenderedPageBreak/>
              <w:t>выбору.</w:t>
            </w:r>
          </w:p>
          <w:p w:rsidR="00093F82" w:rsidRDefault="00093F8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190-203</w:t>
            </w:r>
          </w:p>
        </w:tc>
      </w:tr>
      <w:tr w:rsidR="00812BBA" w:rsidTr="00FD0EE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Default="00812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Pr="00812BBA" w:rsidRDefault="00812BBA" w:rsidP="001B5F87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812BBA">
              <w:rPr>
                <w:rFonts w:ascii="Times New Roman" w:hAnsi="Times New Roman"/>
                <w:sz w:val="28"/>
                <w:szCs w:val="28"/>
                <w:lang w:bidi="ru-RU"/>
              </w:rPr>
              <w:t>А.И. Фать</w:t>
            </w:r>
            <w:r w:rsidRPr="00812BB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янов «Со</w:t>
            </w:r>
            <w:r w:rsidRPr="00812BB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ловьи»;</w:t>
            </w:r>
          </w:p>
          <w:p w:rsidR="00812BBA" w:rsidRPr="00812BBA" w:rsidRDefault="00812BBA" w:rsidP="001B5F87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812BB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Л.И. </w:t>
            </w:r>
            <w:proofErr w:type="spellStart"/>
            <w:r w:rsidRPr="00812BBA">
              <w:rPr>
                <w:rFonts w:ascii="Times New Roman" w:hAnsi="Times New Roman"/>
                <w:sz w:val="28"/>
                <w:szCs w:val="28"/>
                <w:lang w:bidi="ru-RU"/>
              </w:rPr>
              <w:t>Оша</w:t>
            </w:r>
            <w:r w:rsidRPr="00812BB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нин</w:t>
            </w:r>
            <w:proofErr w:type="spellEnd"/>
            <w:r w:rsidRPr="00812BB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«До</w:t>
            </w:r>
            <w:r w:rsidRPr="00812BB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роги».</w:t>
            </w:r>
          </w:p>
          <w:p w:rsidR="00812BBA" w:rsidRPr="00812BBA" w:rsidRDefault="00812BBA" w:rsidP="001B5F87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812BBA">
              <w:rPr>
                <w:rFonts w:ascii="Times New Roman" w:hAnsi="Times New Roman"/>
                <w:sz w:val="28"/>
                <w:szCs w:val="28"/>
                <w:lang w:bidi="ru-RU"/>
              </w:rPr>
              <w:t>Лирические и героиче</w:t>
            </w:r>
            <w:r w:rsidRPr="00812BB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ские песни о Великой Отечествен</w:t>
            </w:r>
            <w:r w:rsidRPr="00812BB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ной войне</w:t>
            </w:r>
          </w:p>
          <w:p w:rsidR="00812BBA" w:rsidRPr="00812BBA" w:rsidRDefault="00812BBA" w:rsidP="001B5F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Default="00DC0947" w:rsidP="001B5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812BBA">
              <w:rPr>
                <w:sz w:val="28"/>
                <w:szCs w:val="28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Default="00093F82" w:rsidP="003C24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Истории созданий военных песен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190-203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ED1" w:rsidRDefault="00937ED1" w:rsidP="003C24CB">
            <w:pPr>
              <w:jc w:val="center"/>
              <w:rPr>
                <w:sz w:val="28"/>
                <w:szCs w:val="28"/>
              </w:rPr>
            </w:pPr>
            <w:hyperlink r:id="rId16" w:history="1">
              <w:r w:rsidR="00812BBA" w:rsidRPr="00F60823">
                <w:rPr>
                  <w:rStyle w:val="a3"/>
                  <w:sz w:val="28"/>
                  <w:szCs w:val="28"/>
                </w:rPr>
                <w:t>https://resh.edu.ru</w:t>
              </w:r>
            </w:hyperlink>
            <w:r w:rsidR="00812BBA">
              <w:rPr>
                <w:sz w:val="28"/>
                <w:szCs w:val="28"/>
              </w:rPr>
              <w:t xml:space="preserve"> </w:t>
            </w:r>
          </w:p>
          <w:p w:rsidR="00812BBA" w:rsidRDefault="00937ED1" w:rsidP="003C24CB">
            <w:pPr>
              <w:jc w:val="center"/>
              <w:rPr>
                <w:sz w:val="28"/>
                <w:szCs w:val="28"/>
              </w:rPr>
            </w:pPr>
            <w:hyperlink r:id="rId17" w:history="1">
              <w:r w:rsidRPr="00BD74E6">
                <w:rPr>
                  <w:rStyle w:val="a3"/>
                  <w:sz w:val="28"/>
                  <w:szCs w:val="28"/>
                </w:rPr>
                <w:t>https://youtu.be/xxTdxru2KgM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="00812B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BBA" w:rsidRDefault="00093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наизусть по выбору.</w:t>
            </w:r>
          </w:p>
          <w:p w:rsidR="00093F82" w:rsidRDefault="00093F8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190-203</w:t>
            </w:r>
          </w:p>
        </w:tc>
      </w:tr>
      <w:tr w:rsidR="00DC0947" w:rsidTr="00FD0EE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947" w:rsidRDefault="00DC0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947" w:rsidRPr="00DC0947" w:rsidRDefault="00DC0947" w:rsidP="00DC0947">
            <w:pP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C0947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А.И. Фать</w:t>
            </w:r>
            <w:r w:rsidRPr="00DC0947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softHyphen/>
              <w:t>янов «Со</w:t>
            </w:r>
            <w:r w:rsidRPr="00DC0947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softHyphen/>
              <w:t>ловьи»;</w:t>
            </w:r>
          </w:p>
          <w:p w:rsidR="00DC0947" w:rsidRPr="00DC0947" w:rsidRDefault="00DC0947" w:rsidP="00DC0947">
            <w:pP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C0947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Л.И. </w:t>
            </w:r>
            <w:proofErr w:type="spellStart"/>
            <w:r w:rsidRPr="00DC0947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Оша</w:t>
            </w:r>
            <w:r w:rsidRPr="00DC0947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softHyphen/>
              <w:t>нин</w:t>
            </w:r>
            <w:proofErr w:type="spellEnd"/>
            <w:r w:rsidRPr="00DC0947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«До</w:t>
            </w:r>
            <w:r w:rsidRPr="00DC0947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softHyphen/>
              <w:t>роги».</w:t>
            </w:r>
          </w:p>
          <w:p w:rsidR="00DC0947" w:rsidRPr="00093F82" w:rsidRDefault="00DC0947" w:rsidP="001B5F87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947" w:rsidRPr="00093F82" w:rsidRDefault="00DC0947" w:rsidP="001B5F87">
            <w:pPr>
              <w:jc w:val="center"/>
              <w:rPr>
                <w:sz w:val="28"/>
                <w:szCs w:val="28"/>
              </w:rPr>
            </w:pPr>
            <w:r w:rsidRPr="00093F82">
              <w:rPr>
                <w:sz w:val="28"/>
                <w:szCs w:val="28"/>
              </w:rPr>
              <w:t>30.04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947" w:rsidRPr="00093F82" w:rsidRDefault="00093F82" w:rsidP="003C24C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Опре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softHyphen/>
              <w:t>деление</w:t>
            </w:r>
            <w:r w:rsidRPr="00093F8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жанрово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softHyphen/>
              <w:t>композиционных особенностей</w:t>
            </w:r>
            <w:r w:rsidRPr="00093F8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песен о Великой Отечест</w:t>
            </w:r>
            <w:r w:rsidRPr="00093F8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softHyphen/>
              <w:t>венной войне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ED1" w:rsidRDefault="00937ED1" w:rsidP="003C24CB">
            <w:pPr>
              <w:jc w:val="center"/>
              <w:rPr>
                <w:sz w:val="28"/>
                <w:szCs w:val="28"/>
              </w:rPr>
            </w:pPr>
            <w:hyperlink r:id="rId18" w:history="1">
              <w:r w:rsidR="00093F82" w:rsidRPr="00F60823">
                <w:rPr>
                  <w:rStyle w:val="a3"/>
                  <w:sz w:val="28"/>
                  <w:szCs w:val="28"/>
                </w:rPr>
                <w:t>https://resh.edu.ru</w:t>
              </w:r>
            </w:hyperlink>
            <w:r w:rsidR="00093F82">
              <w:rPr>
                <w:sz w:val="28"/>
                <w:szCs w:val="28"/>
              </w:rPr>
              <w:t xml:space="preserve"> </w:t>
            </w:r>
          </w:p>
          <w:p w:rsidR="00DC0947" w:rsidRDefault="00937ED1" w:rsidP="003C24CB">
            <w:pPr>
              <w:jc w:val="center"/>
            </w:pPr>
            <w:hyperlink r:id="rId19" w:history="1">
              <w:r w:rsidRPr="00BD74E6">
                <w:rPr>
                  <w:rStyle w:val="a3"/>
                  <w:sz w:val="28"/>
                  <w:szCs w:val="28"/>
                </w:rPr>
                <w:t>https://youtu.be/xxTdxru2KgM</w:t>
              </w:r>
            </w:hyperlink>
            <w:r w:rsidR="00093F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947" w:rsidRDefault="00093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рукописного доклада об истории одной песни военных лет</w:t>
            </w:r>
          </w:p>
        </w:tc>
      </w:tr>
    </w:tbl>
    <w:p w:rsidR="002F5949" w:rsidRDefault="002F5949">
      <w:bookmarkStart w:id="0" w:name="_GoBack"/>
      <w:bookmarkEnd w:id="0"/>
    </w:p>
    <w:sectPr w:rsidR="002F5949" w:rsidSect="00812BB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1A"/>
    <w:rsid w:val="00093F82"/>
    <w:rsid w:val="00120A00"/>
    <w:rsid w:val="002F5949"/>
    <w:rsid w:val="0033051A"/>
    <w:rsid w:val="00501E45"/>
    <w:rsid w:val="00606465"/>
    <w:rsid w:val="006467B1"/>
    <w:rsid w:val="00812BBA"/>
    <w:rsid w:val="00862C0A"/>
    <w:rsid w:val="00937ED1"/>
    <w:rsid w:val="00AA5440"/>
    <w:rsid w:val="00DB7285"/>
    <w:rsid w:val="00DC0947"/>
    <w:rsid w:val="00FD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051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30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3"/>
    <w:rsid w:val="00812BBA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1">
    <w:name w:val="Основной текст1"/>
    <w:basedOn w:val="a5"/>
    <w:rsid w:val="00812BBA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5"/>
    <w:rsid w:val="00812BBA"/>
    <w:pPr>
      <w:widowControl w:val="0"/>
      <w:shd w:val="clear" w:color="auto" w:fill="FFFFFF"/>
      <w:spacing w:after="0" w:line="227" w:lineRule="exact"/>
      <w:ind w:hanging="200"/>
      <w:jc w:val="both"/>
    </w:pPr>
    <w:rPr>
      <w:rFonts w:ascii="Times New Roman" w:eastAsia="Times New Roman" w:hAnsi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051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30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3"/>
    <w:rsid w:val="00812BBA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1">
    <w:name w:val="Основной текст1"/>
    <w:basedOn w:val="a5"/>
    <w:rsid w:val="00812BBA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5"/>
    <w:rsid w:val="00812BBA"/>
    <w:pPr>
      <w:widowControl w:val="0"/>
      <w:shd w:val="clear" w:color="auto" w:fill="FFFFFF"/>
      <w:spacing w:after="0" w:line="227" w:lineRule="exact"/>
      <w:ind w:hanging="200"/>
      <w:jc w:val="both"/>
    </w:pPr>
    <w:rPr>
      <w:rFonts w:ascii="Times New Roman" w:eastAsia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q0YESjGLok" TargetMode="External"/><Relationship Id="rId13" Type="http://schemas.openxmlformats.org/officeDocument/2006/relationships/hyperlink" Target="https://youtu.be/u8QCayhxyIM" TargetMode="External"/><Relationship Id="rId18" Type="http://schemas.openxmlformats.org/officeDocument/2006/relationships/hyperlink" Target="https://resh.edu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sh.edu.ru" TargetMode="Externa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youtu.be/xxTdxru2Kg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esh.edu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jMxYXxtzkzE" TargetMode="External"/><Relationship Id="rId11" Type="http://schemas.openxmlformats.org/officeDocument/2006/relationships/hyperlink" Target="https://youtu.be/u8QCayhxyIM" TargetMode="External"/><Relationship Id="rId5" Type="http://schemas.openxmlformats.org/officeDocument/2006/relationships/hyperlink" Target="https://resh.edu.ru" TargetMode="External"/><Relationship Id="rId15" Type="http://schemas.openxmlformats.org/officeDocument/2006/relationships/hyperlink" Target="https://youtu.be/X9KcIpca44k" TargetMode="External"/><Relationship Id="rId10" Type="http://schemas.openxmlformats.org/officeDocument/2006/relationships/hyperlink" Target="https://youtu.be/rr4yeJl0Myo" TargetMode="External"/><Relationship Id="rId19" Type="http://schemas.openxmlformats.org/officeDocument/2006/relationships/hyperlink" Target="https://youtu.be/xxTdxru2Kg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" TargetMode="External"/><Relationship Id="rId14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2020-03-25T20:54:00Z</dcterms:created>
  <dcterms:modified xsi:type="dcterms:W3CDTF">2020-04-13T04:48:00Z</dcterms:modified>
</cp:coreProperties>
</file>