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D5" w:rsidRDefault="007D23FE" w:rsidP="00CD36B9">
      <w:pPr>
        <w:jc w:val="center"/>
        <w:rPr>
          <w:b/>
          <w:sz w:val="48"/>
        </w:rPr>
      </w:pPr>
      <w:r>
        <w:rPr>
          <w:b/>
          <w:sz w:val="32"/>
          <w:szCs w:val="32"/>
        </w:rPr>
        <w:t>Тематическое планирование на пе</w:t>
      </w:r>
      <w:r w:rsidR="00502261">
        <w:rPr>
          <w:b/>
          <w:sz w:val="32"/>
          <w:szCs w:val="32"/>
        </w:rPr>
        <w:t>риод дист</w:t>
      </w:r>
      <w:r w:rsidR="006633BD">
        <w:rPr>
          <w:b/>
          <w:sz w:val="32"/>
          <w:szCs w:val="32"/>
        </w:rPr>
        <w:t>анционного обучения с 6.04 по 30</w:t>
      </w:r>
      <w:r>
        <w:rPr>
          <w:b/>
          <w:sz w:val="32"/>
          <w:szCs w:val="32"/>
        </w:rPr>
        <w:t>.04.2020 года.</w:t>
      </w:r>
    </w:p>
    <w:p w:rsidR="007D23FE" w:rsidRPr="007D23FE" w:rsidRDefault="007D23FE" w:rsidP="00CD36B9">
      <w:pPr>
        <w:jc w:val="center"/>
        <w:rPr>
          <w:b/>
          <w:sz w:val="32"/>
          <w:szCs w:val="32"/>
        </w:rPr>
      </w:pPr>
      <w:r w:rsidRPr="007D23FE">
        <w:rPr>
          <w:b/>
          <w:sz w:val="32"/>
          <w:szCs w:val="32"/>
        </w:rPr>
        <w:t>По окружающему миру класс 4 по учебнику « Окружающий мир» авторы А. А. Плешаков.</w:t>
      </w:r>
    </w:p>
    <w:p w:rsidR="007D23FE" w:rsidRDefault="007D23FE" w:rsidP="00CD36B9">
      <w:pPr>
        <w:jc w:val="center"/>
        <w:rPr>
          <w:b/>
          <w:sz w:val="32"/>
          <w:szCs w:val="32"/>
        </w:rPr>
      </w:pPr>
      <w:r w:rsidRPr="007D23FE">
        <w:rPr>
          <w:b/>
          <w:sz w:val="32"/>
          <w:szCs w:val="32"/>
        </w:rPr>
        <w:t xml:space="preserve">ФИО </w:t>
      </w:r>
      <w:proofErr w:type="spellStart"/>
      <w:r w:rsidRPr="007D23FE">
        <w:rPr>
          <w:b/>
          <w:sz w:val="32"/>
          <w:szCs w:val="32"/>
        </w:rPr>
        <w:t>Зияву</w:t>
      </w:r>
      <w:r w:rsidR="00997EAE">
        <w:rPr>
          <w:b/>
          <w:sz w:val="32"/>
          <w:szCs w:val="32"/>
        </w:rPr>
        <w:t>т</w:t>
      </w:r>
      <w:r w:rsidRPr="007D23FE">
        <w:rPr>
          <w:b/>
          <w:sz w:val="32"/>
          <w:szCs w:val="32"/>
        </w:rPr>
        <w:t>динова</w:t>
      </w:r>
      <w:proofErr w:type="spellEnd"/>
      <w:r w:rsidRPr="007D23FE">
        <w:rPr>
          <w:b/>
          <w:sz w:val="32"/>
          <w:szCs w:val="32"/>
        </w:rPr>
        <w:t xml:space="preserve"> С. З</w:t>
      </w:r>
      <w:r>
        <w:rPr>
          <w:b/>
          <w:sz w:val="32"/>
          <w:szCs w:val="32"/>
        </w:rPr>
        <w:t>.</w:t>
      </w:r>
    </w:p>
    <w:p w:rsidR="007D23FE" w:rsidRPr="007D23FE" w:rsidRDefault="007D23FE" w:rsidP="00CD36B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Магомедова О. А.</w:t>
      </w:r>
    </w:p>
    <w:tbl>
      <w:tblPr>
        <w:tblStyle w:val="a3"/>
        <w:tblW w:w="10437" w:type="dxa"/>
        <w:tblInd w:w="-1007" w:type="dxa"/>
        <w:tblLayout w:type="fixed"/>
        <w:tblLook w:val="04A0"/>
      </w:tblPr>
      <w:tblGrid>
        <w:gridCol w:w="513"/>
        <w:gridCol w:w="1460"/>
        <w:gridCol w:w="1580"/>
        <w:gridCol w:w="4329"/>
        <w:gridCol w:w="1620"/>
        <w:gridCol w:w="935"/>
      </w:tblGrid>
      <w:tr w:rsidR="00360EFA" w:rsidTr="00CD36B9">
        <w:trPr>
          <w:trHeight w:val="751"/>
        </w:trPr>
        <w:tc>
          <w:tcPr>
            <w:tcW w:w="513" w:type="dxa"/>
          </w:tcPr>
          <w:p w:rsidR="007646D5" w:rsidRPr="007761BD" w:rsidRDefault="007646D5" w:rsidP="00360EFA">
            <w:pPr>
              <w:rPr>
                <w:b/>
                <w:sz w:val="28"/>
                <w:szCs w:val="28"/>
              </w:rPr>
            </w:pPr>
            <w:r w:rsidRPr="007761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60" w:type="dxa"/>
          </w:tcPr>
          <w:p w:rsidR="007646D5" w:rsidRPr="007761BD" w:rsidRDefault="007646D5" w:rsidP="00360EFA">
            <w:pPr>
              <w:rPr>
                <w:b/>
                <w:sz w:val="28"/>
                <w:szCs w:val="28"/>
              </w:rPr>
            </w:pPr>
            <w:r w:rsidRPr="007761BD">
              <w:rPr>
                <w:b/>
                <w:sz w:val="28"/>
                <w:szCs w:val="28"/>
              </w:rPr>
              <w:t xml:space="preserve">Тема  занятия </w:t>
            </w:r>
          </w:p>
        </w:tc>
        <w:tc>
          <w:tcPr>
            <w:tcW w:w="1580" w:type="dxa"/>
          </w:tcPr>
          <w:p w:rsidR="007646D5" w:rsidRPr="007761BD" w:rsidRDefault="007646D5" w:rsidP="00360EFA">
            <w:pPr>
              <w:rPr>
                <w:b/>
                <w:sz w:val="28"/>
                <w:szCs w:val="28"/>
              </w:rPr>
            </w:pPr>
            <w:r w:rsidRPr="007761BD">
              <w:rPr>
                <w:b/>
                <w:sz w:val="28"/>
                <w:szCs w:val="28"/>
              </w:rPr>
              <w:t>Стр</w:t>
            </w:r>
            <w:proofErr w:type="gramStart"/>
            <w:r w:rsidRPr="007761BD">
              <w:rPr>
                <w:b/>
                <w:sz w:val="28"/>
                <w:szCs w:val="28"/>
              </w:rPr>
              <w:t>.в</w:t>
            </w:r>
            <w:proofErr w:type="gramEnd"/>
            <w:r w:rsidRPr="007761BD"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4329" w:type="dxa"/>
          </w:tcPr>
          <w:p w:rsidR="007646D5" w:rsidRPr="007761BD" w:rsidRDefault="007646D5" w:rsidP="00360EFA">
            <w:pPr>
              <w:rPr>
                <w:b/>
                <w:sz w:val="28"/>
                <w:szCs w:val="28"/>
              </w:rPr>
            </w:pPr>
            <w:r w:rsidRPr="007761BD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7761BD">
              <w:rPr>
                <w:b/>
                <w:sz w:val="28"/>
                <w:szCs w:val="28"/>
              </w:rPr>
              <w:t>эл</w:t>
            </w:r>
            <w:proofErr w:type="gramStart"/>
            <w:r w:rsidRPr="007761BD">
              <w:rPr>
                <w:b/>
                <w:sz w:val="28"/>
                <w:szCs w:val="28"/>
              </w:rPr>
              <w:t>.р</w:t>
            </w:r>
            <w:proofErr w:type="gramEnd"/>
            <w:r w:rsidRPr="007761BD">
              <w:rPr>
                <w:b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620" w:type="dxa"/>
          </w:tcPr>
          <w:p w:rsidR="007646D5" w:rsidRPr="007761BD" w:rsidRDefault="007646D5" w:rsidP="00360EFA">
            <w:pPr>
              <w:rPr>
                <w:b/>
                <w:sz w:val="28"/>
                <w:szCs w:val="28"/>
              </w:rPr>
            </w:pPr>
            <w:r w:rsidRPr="007761BD">
              <w:rPr>
                <w:b/>
                <w:sz w:val="28"/>
                <w:szCs w:val="28"/>
              </w:rPr>
              <w:t>Д/</w:t>
            </w:r>
            <w:proofErr w:type="spellStart"/>
            <w:r w:rsidRPr="007761BD">
              <w:rPr>
                <w:b/>
                <w:sz w:val="28"/>
                <w:szCs w:val="28"/>
              </w:rPr>
              <w:t>з</w:t>
            </w:r>
            <w:proofErr w:type="spellEnd"/>
            <w:r w:rsidRPr="007761BD">
              <w:rPr>
                <w:b/>
                <w:sz w:val="28"/>
                <w:szCs w:val="28"/>
              </w:rPr>
              <w:t xml:space="preserve"> № стр.</w:t>
            </w:r>
          </w:p>
        </w:tc>
        <w:tc>
          <w:tcPr>
            <w:tcW w:w="935" w:type="dxa"/>
          </w:tcPr>
          <w:p w:rsidR="007646D5" w:rsidRPr="007761BD" w:rsidRDefault="007646D5" w:rsidP="00360EFA">
            <w:pPr>
              <w:rPr>
                <w:b/>
                <w:sz w:val="28"/>
                <w:szCs w:val="28"/>
              </w:rPr>
            </w:pPr>
            <w:r w:rsidRPr="007761BD">
              <w:rPr>
                <w:b/>
                <w:sz w:val="28"/>
                <w:szCs w:val="28"/>
              </w:rPr>
              <w:t>Дата</w:t>
            </w:r>
          </w:p>
        </w:tc>
      </w:tr>
      <w:tr w:rsidR="00360EFA" w:rsidRPr="007761BD" w:rsidTr="00CD36B9">
        <w:trPr>
          <w:trHeight w:val="1158"/>
        </w:trPr>
        <w:tc>
          <w:tcPr>
            <w:tcW w:w="513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1</w:t>
            </w:r>
          </w:p>
        </w:tc>
        <w:tc>
          <w:tcPr>
            <w:tcW w:w="146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Страницы истории 19 века</w:t>
            </w:r>
          </w:p>
        </w:tc>
        <w:tc>
          <w:tcPr>
            <w:tcW w:w="1580" w:type="dxa"/>
          </w:tcPr>
          <w:p w:rsidR="007646D5" w:rsidRPr="007761BD" w:rsidRDefault="007646D5" w:rsidP="00360EFA">
            <w:pPr>
              <w:rPr>
                <w:sz w:val="32"/>
              </w:rPr>
            </w:pPr>
            <w:r w:rsidRPr="007761BD">
              <w:rPr>
                <w:sz w:val="32"/>
              </w:rPr>
              <w:t>Стр.123-126</w:t>
            </w:r>
          </w:p>
        </w:tc>
        <w:tc>
          <w:tcPr>
            <w:tcW w:w="4329" w:type="dxa"/>
          </w:tcPr>
          <w:p w:rsidR="007646D5" w:rsidRPr="007761BD" w:rsidRDefault="007646D5" w:rsidP="00360EFA"/>
          <w:p w:rsidR="007D23FE" w:rsidRPr="007761BD" w:rsidRDefault="00551789" w:rsidP="00360EFA">
            <w:hyperlink r:id="rId5" w:history="1">
              <w:r w:rsidR="00CD36B9" w:rsidRPr="007761BD">
                <w:rPr>
                  <w:rStyle w:val="a4"/>
                </w:rPr>
                <w:t>https://www.youtube.com/watch?v=ukfRPUjGw8I</w:t>
              </w:r>
            </w:hyperlink>
          </w:p>
          <w:p w:rsidR="007D23FE" w:rsidRPr="007761BD" w:rsidRDefault="007D23FE" w:rsidP="00360EFA">
            <w:pPr>
              <w:rPr>
                <w:sz w:val="32"/>
              </w:rPr>
            </w:pPr>
          </w:p>
        </w:tc>
        <w:tc>
          <w:tcPr>
            <w:tcW w:w="1620" w:type="dxa"/>
          </w:tcPr>
          <w:p w:rsidR="007646D5" w:rsidRPr="007761BD" w:rsidRDefault="007646D5" w:rsidP="00360EFA">
            <w:pPr>
              <w:rPr>
                <w:sz w:val="32"/>
              </w:rPr>
            </w:pPr>
            <w:r w:rsidRPr="007761BD">
              <w:rPr>
                <w:sz w:val="32"/>
              </w:rPr>
              <w:t>Стр.123-126(читать)</w:t>
            </w:r>
          </w:p>
        </w:tc>
        <w:tc>
          <w:tcPr>
            <w:tcW w:w="935" w:type="dxa"/>
          </w:tcPr>
          <w:p w:rsidR="007646D5" w:rsidRPr="007761BD" w:rsidRDefault="00502261" w:rsidP="00360EFA">
            <w:pPr>
              <w:rPr>
                <w:sz w:val="32"/>
              </w:rPr>
            </w:pPr>
            <w:r w:rsidRPr="007761BD">
              <w:rPr>
                <w:sz w:val="32"/>
              </w:rPr>
              <w:t>8</w:t>
            </w:r>
            <w:r w:rsidR="007646D5" w:rsidRPr="007761BD">
              <w:rPr>
                <w:sz w:val="32"/>
              </w:rPr>
              <w:t>.04</w:t>
            </w:r>
          </w:p>
        </w:tc>
      </w:tr>
      <w:tr w:rsidR="00360EFA" w:rsidRPr="007761BD" w:rsidTr="00CD36B9">
        <w:trPr>
          <w:trHeight w:val="906"/>
        </w:trPr>
        <w:tc>
          <w:tcPr>
            <w:tcW w:w="513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2</w:t>
            </w:r>
          </w:p>
        </w:tc>
        <w:tc>
          <w:tcPr>
            <w:tcW w:w="146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Россия вступает в 20 века</w:t>
            </w:r>
          </w:p>
        </w:tc>
        <w:tc>
          <w:tcPr>
            <w:tcW w:w="158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Стр.127-132</w:t>
            </w:r>
          </w:p>
        </w:tc>
        <w:tc>
          <w:tcPr>
            <w:tcW w:w="4329" w:type="dxa"/>
          </w:tcPr>
          <w:p w:rsidR="007D23FE" w:rsidRPr="007761BD" w:rsidRDefault="00551789" w:rsidP="00CD36B9">
            <w:pPr>
              <w:rPr>
                <w:sz w:val="48"/>
              </w:rPr>
            </w:pPr>
            <w:hyperlink r:id="rId6" w:history="1">
              <w:r w:rsidR="00CD36B9" w:rsidRPr="007761BD">
                <w:rPr>
                  <w:rStyle w:val="a4"/>
                </w:rPr>
                <w:t>https://www.youtube.com/watch?v=kXkU20jLUsw</w:t>
              </w:r>
            </w:hyperlink>
          </w:p>
        </w:tc>
        <w:tc>
          <w:tcPr>
            <w:tcW w:w="162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Стр.127-132</w:t>
            </w:r>
          </w:p>
        </w:tc>
        <w:tc>
          <w:tcPr>
            <w:tcW w:w="935" w:type="dxa"/>
          </w:tcPr>
          <w:p w:rsidR="007646D5" w:rsidRPr="007761BD" w:rsidRDefault="00502261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11</w:t>
            </w:r>
            <w:r w:rsidR="007646D5" w:rsidRPr="007761BD">
              <w:rPr>
                <w:sz w:val="28"/>
              </w:rPr>
              <w:t>.04</w:t>
            </w:r>
          </w:p>
        </w:tc>
      </w:tr>
      <w:tr w:rsidR="00360EFA" w:rsidRPr="007761BD" w:rsidTr="00CD36B9">
        <w:trPr>
          <w:trHeight w:val="1158"/>
        </w:trPr>
        <w:tc>
          <w:tcPr>
            <w:tcW w:w="513" w:type="dxa"/>
            <w:tcBorders>
              <w:right w:val="single" w:sz="4" w:space="0" w:color="auto"/>
            </w:tcBorders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3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Страницы истории 1920-1930 годов</w:t>
            </w:r>
            <w:proofErr w:type="gramStart"/>
            <w:r w:rsidRPr="007761BD"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Стр.136-138</w:t>
            </w:r>
          </w:p>
        </w:tc>
        <w:tc>
          <w:tcPr>
            <w:tcW w:w="4329" w:type="dxa"/>
            <w:tcBorders>
              <w:left w:val="single" w:sz="4" w:space="0" w:color="auto"/>
              <w:right w:val="single" w:sz="4" w:space="0" w:color="auto"/>
            </w:tcBorders>
          </w:tcPr>
          <w:p w:rsidR="007D23FE" w:rsidRPr="007761BD" w:rsidRDefault="00551789" w:rsidP="00CD36B9">
            <w:hyperlink r:id="rId7" w:history="1">
              <w:r w:rsidR="00CD36B9" w:rsidRPr="007761BD">
                <w:rPr>
                  <w:rStyle w:val="a4"/>
                </w:rPr>
                <w:t>https://www.youtube.com/watch?v=VX6bbv-kDoY</w:t>
              </w:r>
            </w:hyperlink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Стр.136-138</w:t>
            </w:r>
          </w:p>
        </w:tc>
        <w:tc>
          <w:tcPr>
            <w:tcW w:w="935" w:type="dxa"/>
          </w:tcPr>
          <w:p w:rsidR="007646D5" w:rsidRPr="007761BD" w:rsidRDefault="00502261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15</w:t>
            </w:r>
            <w:r w:rsidR="007646D5" w:rsidRPr="007761BD">
              <w:rPr>
                <w:sz w:val="28"/>
              </w:rPr>
              <w:t>.04</w:t>
            </w:r>
          </w:p>
        </w:tc>
      </w:tr>
      <w:tr w:rsidR="00360EFA" w:rsidRPr="007761BD" w:rsidTr="00CD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30"/>
        </w:trPr>
        <w:tc>
          <w:tcPr>
            <w:tcW w:w="513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4</w:t>
            </w:r>
          </w:p>
        </w:tc>
        <w:tc>
          <w:tcPr>
            <w:tcW w:w="146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Великая война и великая Победа.</w:t>
            </w:r>
          </w:p>
        </w:tc>
        <w:tc>
          <w:tcPr>
            <w:tcW w:w="158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Стр.140-145</w:t>
            </w:r>
          </w:p>
        </w:tc>
        <w:tc>
          <w:tcPr>
            <w:tcW w:w="4329" w:type="dxa"/>
          </w:tcPr>
          <w:p w:rsidR="007D23FE" w:rsidRPr="007761BD" w:rsidRDefault="00551789" w:rsidP="00CD36B9">
            <w:pPr>
              <w:rPr>
                <w:sz w:val="48"/>
              </w:rPr>
            </w:pPr>
            <w:hyperlink r:id="rId8" w:history="1">
              <w:r w:rsidR="00CD36B9" w:rsidRPr="007761BD">
                <w:rPr>
                  <w:rStyle w:val="a4"/>
                </w:rPr>
                <w:t>https://www.youtube.com/watch?v=-djnn6kfaXE</w:t>
              </w:r>
            </w:hyperlink>
          </w:p>
        </w:tc>
        <w:tc>
          <w:tcPr>
            <w:tcW w:w="1620" w:type="dxa"/>
          </w:tcPr>
          <w:p w:rsidR="007646D5" w:rsidRPr="007761BD" w:rsidRDefault="007646D5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Стр.140-145</w:t>
            </w:r>
          </w:p>
        </w:tc>
        <w:tc>
          <w:tcPr>
            <w:tcW w:w="935" w:type="dxa"/>
          </w:tcPr>
          <w:p w:rsidR="007646D5" w:rsidRPr="007761BD" w:rsidRDefault="00502261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18</w:t>
            </w:r>
            <w:r w:rsidR="007646D5" w:rsidRPr="007761BD">
              <w:rPr>
                <w:sz w:val="28"/>
              </w:rPr>
              <w:t>.04</w:t>
            </w:r>
          </w:p>
        </w:tc>
      </w:tr>
      <w:tr w:rsidR="00360EFA" w:rsidRPr="007761BD" w:rsidTr="00CD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90"/>
        </w:trPr>
        <w:tc>
          <w:tcPr>
            <w:tcW w:w="513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5</w:t>
            </w:r>
          </w:p>
        </w:tc>
        <w:tc>
          <w:tcPr>
            <w:tcW w:w="1460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Страна, открывшая путь в космос.</w:t>
            </w:r>
          </w:p>
        </w:tc>
        <w:tc>
          <w:tcPr>
            <w:tcW w:w="1580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Стр.147-152</w:t>
            </w:r>
          </w:p>
        </w:tc>
        <w:tc>
          <w:tcPr>
            <w:tcW w:w="4329" w:type="dxa"/>
          </w:tcPr>
          <w:p w:rsidR="00360EFA" w:rsidRPr="007761BD" w:rsidRDefault="00360EFA" w:rsidP="00360EFA">
            <w:pPr>
              <w:rPr>
                <w:sz w:val="24"/>
              </w:rPr>
            </w:pPr>
          </w:p>
          <w:p w:rsidR="00360EFA" w:rsidRPr="007761BD" w:rsidRDefault="00551789" w:rsidP="00360EFA">
            <w:pPr>
              <w:rPr>
                <w:sz w:val="24"/>
              </w:rPr>
            </w:pPr>
            <w:hyperlink r:id="rId9" w:history="1">
              <w:r w:rsidR="00CD36B9" w:rsidRPr="007761BD">
                <w:rPr>
                  <w:rStyle w:val="a4"/>
                </w:rPr>
                <w:t>https://www.youtube.com/watch?v=eOW03cKATW0</w:t>
              </w:r>
            </w:hyperlink>
          </w:p>
        </w:tc>
        <w:tc>
          <w:tcPr>
            <w:tcW w:w="1620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Стр.147-152</w:t>
            </w:r>
          </w:p>
        </w:tc>
        <w:tc>
          <w:tcPr>
            <w:tcW w:w="935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23.04</w:t>
            </w:r>
          </w:p>
        </w:tc>
      </w:tr>
      <w:tr w:rsidR="00360EFA" w:rsidRPr="007761BD" w:rsidTr="00CD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35"/>
        </w:trPr>
        <w:tc>
          <w:tcPr>
            <w:tcW w:w="513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6</w:t>
            </w:r>
          </w:p>
        </w:tc>
        <w:tc>
          <w:tcPr>
            <w:tcW w:w="1460" w:type="dxa"/>
          </w:tcPr>
          <w:p w:rsidR="00360EFA" w:rsidRPr="007761BD" w:rsidRDefault="00360EFA" w:rsidP="00360EFA">
            <w:pPr>
              <w:snapToGrid w:val="0"/>
              <w:jc w:val="both"/>
              <w:rPr>
                <w:sz w:val="28"/>
              </w:rPr>
            </w:pPr>
            <w:r w:rsidRPr="007761BD">
              <w:rPr>
                <w:sz w:val="28"/>
              </w:rPr>
              <w:t xml:space="preserve">Основной закон России и права человека. </w:t>
            </w:r>
          </w:p>
        </w:tc>
        <w:tc>
          <w:tcPr>
            <w:tcW w:w="1580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Стр.156-156</w:t>
            </w:r>
          </w:p>
        </w:tc>
        <w:tc>
          <w:tcPr>
            <w:tcW w:w="4329" w:type="dxa"/>
          </w:tcPr>
          <w:p w:rsidR="00360EFA" w:rsidRPr="007761BD" w:rsidRDefault="00551789" w:rsidP="00CD36B9">
            <w:pPr>
              <w:rPr>
                <w:sz w:val="24"/>
              </w:rPr>
            </w:pPr>
            <w:hyperlink r:id="rId10" w:history="1">
              <w:r w:rsidR="00CD36B9" w:rsidRPr="007761BD">
                <w:rPr>
                  <w:rStyle w:val="a4"/>
                </w:rPr>
                <w:t>https://nsportal.ru/nachalnaya-shkola/okruzhayushchii-mir/2017/12/12/osnovnoy-zakon-rossii-i-prava-cheloveka</w:t>
              </w:r>
            </w:hyperlink>
          </w:p>
        </w:tc>
        <w:tc>
          <w:tcPr>
            <w:tcW w:w="1620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Стр.156-156</w:t>
            </w:r>
          </w:p>
        </w:tc>
        <w:tc>
          <w:tcPr>
            <w:tcW w:w="935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25.04</w:t>
            </w:r>
          </w:p>
        </w:tc>
      </w:tr>
      <w:tr w:rsidR="00360EFA" w:rsidRPr="007761BD" w:rsidTr="00CD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0"/>
        </w:trPr>
        <w:tc>
          <w:tcPr>
            <w:tcW w:w="513" w:type="dxa"/>
          </w:tcPr>
          <w:p w:rsidR="00360EFA" w:rsidRPr="007761BD" w:rsidRDefault="00360EFA" w:rsidP="00360EFA">
            <w:r w:rsidRPr="007761BD">
              <w:t>7</w:t>
            </w:r>
          </w:p>
        </w:tc>
        <w:tc>
          <w:tcPr>
            <w:tcW w:w="1460" w:type="dxa"/>
          </w:tcPr>
          <w:p w:rsidR="00360EFA" w:rsidRPr="007761BD" w:rsidRDefault="00360EFA" w:rsidP="005C0966">
            <w:pPr>
              <w:rPr>
                <w:sz w:val="28"/>
              </w:rPr>
            </w:pPr>
            <w:r w:rsidRPr="007761BD">
              <w:rPr>
                <w:sz w:val="28"/>
              </w:rPr>
              <w:t>Мы – граждане России.</w:t>
            </w:r>
          </w:p>
        </w:tc>
        <w:tc>
          <w:tcPr>
            <w:tcW w:w="1580" w:type="dxa"/>
          </w:tcPr>
          <w:p w:rsidR="00360EFA" w:rsidRPr="007761BD" w:rsidRDefault="00360EFA" w:rsidP="005C0966">
            <w:pPr>
              <w:rPr>
                <w:sz w:val="28"/>
              </w:rPr>
            </w:pPr>
            <w:r w:rsidRPr="007761BD">
              <w:rPr>
                <w:sz w:val="28"/>
              </w:rPr>
              <w:t>Стр.164-167</w:t>
            </w:r>
          </w:p>
        </w:tc>
        <w:tc>
          <w:tcPr>
            <w:tcW w:w="4329" w:type="dxa"/>
          </w:tcPr>
          <w:p w:rsidR="00360EFA" w:rsidRPr="007761BD" w:rsidRDefault="00551789" w:rsidP="00CD36B9">
            <w:pPr>
              <w:rPr>
                <w:sz w:val="28"/>
              </w:rPr>
            </w:pPr>
            <w:hyperlink r:id="rId11" w:history="1">
              <w:r w:rsidR="00CD36B9" w:rsidRPr="007761BD">
                <w:rPr>
                  <w:rStyle w:val="a4"/>
                </w:rPr>
                <w:t>https://www.youtube.com/watch?v=hrsYx114HWg&amp;list=PLvtJKssE5NrjuRP0Z8RbR_5bEy_jrFVaY&amp;index=54&amp;t=0s</w:t>
              </w:r>
            </w:hyperlink>
          </w:p>
        </w:tc>
        <w:tc>
          <w:tcPr>
            <w:tcW w:w="1620" w:type="dxa"/>
          </w:tcPr>
          <w:p w:rsidR="00360EFA" w:rsidRPr="007761BD" w:rsidRDefault="00360EFA" w:rsidP="005C0966">
            <w:pPr>
              <w:rPr>
                <w:sz w:val="28"/>
              </w:rPr>
            </w:pPr>
            <w:r w:rsidRPr="007761BD">
              <w:rPr>
                <w:sz w:val="28"/>
              </w:rPr>
              <w:t>Стр.164-167</w:t>
            </w:r>
          </w:p>
        </w:tc>
        <w:tc>
          <w:tcPr>
            <w:tcW w:w="935" w:type="dxa"/>
          </w:tcPr>
          <w:p w:rsidR="00360EFA" w:rsidRPr="007761BD" w:rsidRDefault="00360EFA" w:rsidP="00360EFA">
            <w:pPr>
              <w:rPr>
                <w:sz w:val="28"/>
              </w:rPr>
            </w:pPr>
            <w:r w:rsidRPr="007761BD">
              <w:rPr>
                <w:sz w:val="28"/>
              </w:rPr>
              <w:t>30.04</w:t>
            </w:r>
          </w:p>
        </w:tc>
      </w:tr>
    </w:tbl>
    <w:p w:rsidR="00036D16" w:rsidRPr="007761BD" w:rsidRDefault="00036D16"/>
    <w:sectPr w:rsidR="00036D16" w:rsidRPr="007761BD" w:rsidSect="007646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6D5"/>
    <w:rsid w:val="00036D16"/>
    <w:rsid w:val="000B0FCB"/>
    <w:rsid w:val="00360EFA"/>
    <w:rsid w:val="00502261"/>
    <w:rsid w:val="00551789"/>
    <w:rsid w:val="0056686F"/>
    <w:rsid w:val="0059697F"/>
    <w:rsid w:val="0063147F"/>
    <w:rsid w:val="006633BD"/>
    <w:rsid w:val="007646D5"/>
    <w:rsid w:val="007761BD"/>
    <w:rsid w:val="007D23FE"/>
    <w:rsid w:val="008A4726"/>
    <w:rsid w:val="00997EAE"/>
    <w:rsid w:val="00C46AB9"/>
    <w:rsid w:val="00CD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23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36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jnn6kfaX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X6bbv-kDo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XkU20jLUsw" TargetMode="External"/><Relationship Id="rId11" Type="http://schemas.openxmlformats.org/officeDocument/2006/relationships/hyperlink" Target="https://www.youtube.com/watch?v=hrsYx114HWg&amp;list=PLvtJKssE5NrjuRP0Z8RbR_5bEy_jrFVaY&amp;index=54&amp;t=0s" TargetMode="External"/><Relationship Id="rId5" Type="http://schemas.openxmlformats.org/officeDocument/2006/relationships/hyperlink" Target="https://www.youtube.com/watch?v=ukfRPUjGw8I" TargetMode="External"/><Relationship Id="rId10" Type="http://schemas.openxmlformats.org/officeDocument/2006/relationships/hyperlink" Target="https://nsportal.ru/nachalnaya-shkola/okruzhayushchii-mir/2017/12/12/osnovnoy-zakon-rossii-i-prava-chelov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OW03cKAT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6E58-EFAC-4641-89D3-33AFDD2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2020-03-27T06:40:00Z</dcterms:created>
  <dcterms:modified xsi:type="dcterms:W3CDTF">2020-04-17T15:36:00Z</dcterms:modified>
</cp:coreProperties>
</file>