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E1" w:rsidRPr="000634DA" w:rsidRDefault="00F70BE1" w:rsidP="00F70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4DA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F70BE1" w:rsidRPr="000634DA" w:rsidRDefault="00F70BE1" w:rsidP="00F70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</w:t>
      </w:r>
      <w:r w:rsidRPr="000634DA">
        <w:rPr>
          <w:rFonts w:ascii="Times New Roman" w:hAnsi="Times New Roman" w:cs="Times New Roman"/>
          <w:sz w:val="28"/>
          <w:szCs w:val="28"/>
        </w:rPr>
        <w:t>.04 по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634DA">
        <w:rPr>
          <w:rFonts w:ascii="Times New Roman" w:hAnsi="Times New Roman" w:cs="Times New Roman"/>
          <w:sz w:val="28"/>
          <w:szCs w:val="28"/>
        </w:rPr>
        <w:t>.04 2020 года.</w:t>
      </w:r>
    </w:p>
    <w:p w:rsidR="00F70BE1" w:rsidRPr="00EA2BA7" w:rsidRDefault="00F70BE1" w:rsidP="00F70BE1">
      <w:pPr>
        <w:pStyle w:val="a4"/>
        <w:jc w:val="center"/>
        <w:rPr>
          <w:sz w:val="28"/>
          <w:szCs w:val="28"/>
        </w:rPr>
      </w:pPr>
      <w:proofErr w:type="gramStart"/>
      <w:r w:rsidRPr="00EA2BA7">
        <w:rPr>
          <w:sz w:val="28"/>
          <w:szCs w:val="28"/>
        </w:rPr>
        <w:t>по  музыке</w:t>
      </w:r>
      <w:proofErr w:type="gramEnd"/>
      <w:r w:rsidRPr="00EA2BA7">
        <w:rPr>
          <w:sz w:val="28"/>
          <w:szCs w:val="28"/>
        </w:rPr>
        <w:t xml:space="preserve">   класс  7  по учебнику  автора: Г. П Сергеева</w:t>
      </w:r>
    </w:p>
    <w:p w:rsidR="00F70BE1" w:rsidRPr="00EA2BA7" w:rsidRDefault="00F70BE1" w:rsidP="00F70BE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Е.Д Критская</w:t>
      </w:r>
    </w:p>
    <w:p w:rsidR="00F70BE1" w:rsidRPr="00745197" w:rsidRDefault="00F70BE1" w:rsidP="00F70B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416"/>
        <w:gridCol w:w="2555"/>
        <w:gridCol w:w="2261"/>
        <w:gridCol w:w="2261"/>
        <w:gridCol w:w="3580"/>
        <w:gridCol w:w="3911"/>
      </w:tblGrid>
      <w:tr w:rsidR="00F70BE1" w:rsidRPr="00745197" w:rsidTr="006549CA">
        <w:trPr>
          <w:trHeight w:val="994"/>
        </w:trPr>
        <w:tc>
          <w:tcPr>
            <w:tcW w:w="416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261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61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Страница к учебнику </w:t>
            </w:r>
          </w:p>
        </w:tc>
        <w:tc>
          <w:tcPr>
            <w:tcW w:w="3580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эл.ресурс</w:t>
            </w:r>
            <w:proofErr w:type="spellEnd"/>
          </w:p>
        </w:tc>
        <w:tc>
          <w:tcPr>
            <w:tcW w:w="3911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</w:t>
            </w:r>
          </w:p>
        </w:tc>
      </w:tr>
      <w:tr w:rsidR="00F70BE1" w:rsidRPr="00745197" w:rsidTr="006549CA">
        <w:trPr>
          <w:trHeight w:val="1709"/>
        </w:trPr>
        <w:tc>
          <w:tcPr>
            <w:tcW w:w="416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F70BE1" w:rsidRPr="00EA2BA7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A2BA7">
              <w:rPr>
                <w:rFonts w:ascii="Times New Roman" w:hAnsi="Times New Roman" w:cs="Times New Roman"/>
                <w:sz w:val="24"/>
                <w:szCs w:val="24"/>
              </w:rPr>
              <w:t xml:space="preserve">Симфонии  </w:t>
            </w:r>
            <w:proofErr w:type="spellStart"/>
            <w:r w:rsidRPr="00EA2BA7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Л.Бетховена</w:t>
            </w:r>
            <w:proofErr w:type="spellEnd"/>
          </w:p>
        </w:tc>
        <w:tc>
          <w:tcPr>
            <w:tcW w:w="2261" w:type="dxa"/>
          </w:tcPr>
          <w:p w:rsidR="00F70BE1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6.04.2020</w:t>
            </w:r>
          </w:p>
        </w:tc>
        <w:tc>
          <w:tcPr>
            <w:tcW w:w="2261" w:type="dxa"/>
          </w:tcPr>
          <w:p w:rsidR="00F70BE1" w:rsidRPr="00745197" w:rsidRDefault="00F70BE1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80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0C690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https://resh.edu.ru/subject/lesson/3177/</w:t>
            </w:r>
          </w:p>
        </w:tc>
        <w:tc>
          <w:tcPr>
            <w:tcW w:w="3911" w:type="dxa"/>
          </w:tcPr>
          <w:p w:rsidR="00F70BE1" w:rsidRPr="00EE1DC5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C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понимания сонатного аллегро в симфонии на основе драматургического развития музыкальных образов </w:t>
            </w:r>
          </w:p>
        </w:tc>
      </w:tr>
      <w:tr w:rsidR="00F70BE1" w:rsidRPr="00745197" w:rsidTr="006549CA">
        <w:trPr>
          <w:trHeight w:val="426"/>
        </w:trPr>
        <w:tc>
          <w:tcPr>
            <w:tcW w:w="416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</w:tcPr>
          <w:p w:rsidR="00F70BE1" w:rsidRPr="00EA2BA7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7">
              <w:rPr>
                <w:rFonts w:ascii="Times New Roman" w:hAnsi="Times New Roman" w:cs="Times New Roman"/>
                <w:sz w:val="24"/>
                <w:szCs w:val="24"/>
              </w:rPr>
              <w:t xml:space="preserve">Симфонии </w:t>
            </w:r>
            <w:proofErr w:type="spellStart"/>
            <w:r w:rsidRPr="00EA2BA7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A2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 w:rsidRPr="00EA2BA7">
              <w:rPr>
                <w:rFonts w:ascii="Times New Roman" w:hAnsi="Times New Roman" w:cs="Times New Roman"/>
                <w:sz w:val="24"/>
                <w:szCs w:val="24"/>
              </w:rPr>
              <w:t>В.Калинников</w:t>
            </w:r>
            <w:proofErr w:type="spellEnd"/>
          </w:p>
        </w:tc>
        <w:tc>
          <w:tcPr>
            <w:tcW w:w="2261" w:type="dxa"/>
          </w:tcPr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2261" w:type="dxa"/>
          </w:tcPr>
          <w:p w:rsidR="00F70BE1" w:rsidRPr="00745197" w:rsidRDefault="00F70BE1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BE1" w:rsidRPr="00745197" w:rsidRDefault="00F70BE1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80" w:type="dxa"/>
          </w:tcPr>
          <w:p w:rsidR="00F70BE1" w:rsidRPr="00745197" w:rsidRDefault="00034CFB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FB727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https://resh.edu.ru/subject/lesson/3177/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1" w:type="dxa"/>
          </w:tcPr>
          <w:p w:rsidR="00F70BE1" w:rsidRPr="00EE1DC5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C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творчеством </w:t>
            </w:r>
            <w:proofErr w:type="spellStart"/>
            <w:r w:rsidRPr="00EE1DC5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</w:p>
        </w:tc>
      </w:tr>
      <w:tr w:rsidR="00F70BE1" w:rsidRPr="00745197" w:rsidTr="006549CA">
        <w:trPr>
          <w:trHeight w:val="426"/>
        </w:trPr>
        <w:tc>
          <w:tcPr>
            <w:tcW w:w="416" w:type="dxa"/>
          </w:tcPr>
          <w:p w:rsidR="00F70BE1" w:rsidRPr="00D64455" w:rsidRDefault="00F70BE1" w:rsidP="006549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44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F70BE1" w:rsidRPr="00745197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F70BE1" w:rsidRPr="00EA2BA7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Соната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В,Моцарта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Соната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</w:p>
        </w:tc>
        <w:tc>
          <w:tcPr>
            <w:tcW w:w="2261" w:type="dxa"/>
          </w:tcPr>
          <w:p w:rsidR="00F70BE1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2261" w:type="dxa"/>
          </w:tcPr>
          <w:p w:rsidR="00F70BE1" w:rsidRPr="00745197" w:rsidRDefault="00F70BE1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80" w:type="dxa"/>
          </w:tcPr>
          <w:p w:rsidR="00F70BE1" w:rsidRPr="00B029A4" w:rsidRDefault="00034CFB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B727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https://resh.edu.ru/subject/lesson/3177/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1" w:type="dxa"/>
          </w:tcPr>
          <w:p w:rsidR="00F70BE1" w:rsidRPr="00EE1DC5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понятия сонатная форма. Тема. Вариация. Менуэт. Финал.</w:t>
            </w:r>
          </w:p>
        </w:tc>
      </w:tr>
      <w:tr w:rsidR="00F70BE1" w:rsidRPr="00745197" w:rsidTr="006549CA">
        <w:trPr>
          <w:trHeight w:val="426"/>
        </w:trPr>
        <w:tc>
          <w:tcPr>
            <w:tcW w:w="416" w:type="dxa"/>
          </w:tcPr>
          <w:p w:rsidR="00F70BE1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</w:tcPr>
          <w:p w:rsidR="00F70BE1" w:rsidRPr="00EA2BA7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Симфонии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Бэтховина</w:t>
            </w:r>
            <w:proofErr w:type="spellEnd"/>
          </w:p>
        </w:tc>
        <w:tc>
          <w:tcPr>
            <w:tcW w:w="2261" w:type="dxa"/>
          </w:tcPr>
          <w:p w:rsidR="00F70BE1" w:rsidRDefault="00F70BE1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2261" w:type="dxa"/>
          </w:tcPr>
          <w:p w:rsidR="00F70BE1" w:rsidRPr="00745197" w:rsidRDefault="00F70BE1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80" w:type="dxa"/>
          </w:tcPr>
          <w:p w:rsidR="00F70BE1" w:rsidRPr="00B029A4" w:rsidRDefault="00034CFB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B727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https://resh.edu.ru/subject/lesson/3177/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11" w:type="dxa"/>
          </w:tcPr>
          <w:p w:rsidR="00F70BE1" w:rsidRPr="00EE1DC5" w:rsidRDefault="00F70BE1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знакомство с музыкальным жанром-симфония. </w:t>
            </w:r>
          </w:p>
        </w:tc>
      </w:tr>
    </w:tbl>
    <w:p w:rsidR="00F70BE1" w:rsidRDefault="00F70BE1" w:rsidP="00F70BE1">
      <w:pPr>
        <w:rPr>
          <w:rFonts w:ascii="Times New Roman" w:hAnsi="Times New Roman" w:cs="Times New Roman"/>
          <w:sz w:val="28"/>
          <w:szCs w:val="28"/>
        </w:rPr>
      </w:pPr>
    </w:p>
    <w:p w:rsidR="00F70BE1" w:rsidRDefault="00F70BE1" w:rsidP="00F70BE1">
      <w:pPr>
        <w:rPr>
          <w:rFonts w:ascii="Times New Roman" w:hAnsi="Times New Roman" w:cs="Times New Roman"/>
          <w:sz w:val="28"/>
          <w:szCs w:val="28"/>
        </w:rPr>
      </w:pPr>
    </w:p>
    <w:p w:rsidR="00F70BE1" w:rsidRDefault="00F70BE1" w:rsidP="00F70BE1">
      <w:pPr>
        <w:rPr>
          <w:rFonts w:ascii="Times New Roman" w:hAnsi="Times New Roman" w:cs="Times New Roman"/>
          <w:sz w:val="28"/>
          <w:szCs w:val="28"/>
        </w:rPr>
      </w:pPr>
    </w:p>
    <w:p w:rsidR="00F70BE1" w:rsidRDefault="00F70BE1" w:rsidP="00F70BE1">
      <w:pPr>
        <w:rPr>
          <w:rFonts w:ascii="Times New Roman" w:hAnsi="Times New Roman" w:cs="Times New Roman"/>
          <w:sz w:val="28"/>
          <w:szCs w:val="28"/>
        </w:rPr>
      </w:pPr>
    </w:p>
    <w:p w:rsidR="00F70BE1" w:rsidRDefault="00F70BE1" w:rsidP="00F70BE1">
      <w:pPr>
        <w:rPr>
          <w:rFonts w:ascii="Times New Roman" w:hAnsi="Times New Roman" w:cs="Times New Roman"/>
          <w:sz w:val="28"/>
          <w:szCs w:val="28"/>
        </w:rPr>
      </w:pPr>
    </w:p>
    <w:p w:rsidR="00F70BE1" w:rsidRPr="00EA331C" w:rsidRDefault="00F70BE1" w:rsidP="00F70BE1">
      <w:pPr>
        <w:rPr>
          <w:rFonts w:ascii="Times New Roman" w:hAnsi="Times New Roman" w:cs="Times New Roman"/>
          <w:sz w:val="28"/>
          <w:szCs w:val="28"/>
        </w:rPr>
      </w:pPr>
    </w:p>
    <w:p w:rsidR="00F91D16" w:rsidRDefault="00F91D16"/>
    <w:sectPr w:rsidR="00F91D16" w:rsidSect="00F70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1B"/>
    <w:rsid w:val="00034CFB"/>
    <w:rsid w:val="00AA031B"/>
    <w:rsid w:val="00F70BE1"/>
    <w:rsid w:val="00F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5F87D-8945-4186-A6CE-BEB78468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70BE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34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77/" TargetMode="External"/><Relationship Id="rId5" Type="http://schemas.openxmlformats.org/officeDocument/2006/relationships/hyperlink" Target="https://resh.edu.ru/subject/lesson/3177/" TargetMode="External"/><Relationship Id="rId4" Type="http://schemas.openxmlformats.org/officeDocument/2006/relationships/hyperlink" Target="https://resh.edu.ru/subject/lesson/31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dc:description/>
  <cp:lastModifiedBy>dill</cp:lastModifiedBy>
  <cp:revision>3</cp:revision>
  <dcterms:created xsi:type="dcterms:W3CDTF">2020-04-13T13:58:00Z</dcterms:created>
  <dcterms:modified xsi:type="dcterms:W3CDTF">2020-04-17T20:26:00Z</dcterms:modified>
</cp:coreProperties>
</file>