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90C" w:rsidRPr="001E46DD" w:rsidRDefault="0011790C" w:rsidP="0011790C">
      <w:pPr>
        <w:jc w:val="center"/>
        <w:rPr>
          <w:b/>
          <w:color w:val="FF0000"/>
          <w:sz w:val="36"/>
          <w:szCs w:val="36"/>
        </w:rPr>
      </w:pPr>
      <w:r w:rsidRPr="001E46DD">
        <w:rPr>
          <w:b/>
          <w:color w:val="FF0000"/>
          <w:sz w:val="36"/>
          <w:szCs w:val="36"/>
        </w:rPr>
        <w:t xml:space="preserve">Тематическое планирование на период  дистанционного обучения </w:t>
      </w:r>
    </w:p>
    <w:p w:rsidR="0011790C" w:rsidRPr="00EE4B99" w:rsidRDefault="0011790C" w:rsidP="0011790C">
      <w:pPr>
        <w:jc w:val="center"/>
        <w:rPr>
          <w:b/>
          <w:color w:val="548DD4" w:themeColor="text2" w:themeTint="99"/>
          <w:sz w:val="36"/>
          <w:szCs w:val="36"/>
        </w:rPr>
      </w:pPr>
      <w:r w:rsidRPr="00EE4B99">
        <w:rPr>
          <w:b/>
          <w:color w:val="548DD4" w:themeColor="text2" w:themeTint="99"/>
          <w:sz w:val="36"/>
          <w:szCs w:val="36"/>
        </w:rPr>
        <w:t>с 6.04.2020 по 30.04.2020</w:t>
      </w:r>
    </w:p>
    <w:p w:rsidR="0011790C" w:rsidRDefault="0011790C" w:rsidP="0011790C">
      <w:pPr>
        <w:jc w:val="center"/>
        <w:rPr>
          <w:color w:val="FF0000"/>
          <w:sz w:val="36"/>
          <w:szCs w:val="36"/>
        </w:rPr>
      </w:pPr>
      <w:r w:rsidRPr="00EE4B99">
        <w:rPr>
          <w:sz w:val="36"/>
          <w:szCs w:val="36"/>
        </w:rPr>
        <w:t xml:space="preserve">по </w:t>
      </w:r>
      <w:r>
        <w:rPr>
          <w:color w:val="FF0000"/>
          <w:sz w:val="36"/>
          <w:szCs w:val="36"/>
        </w:rPr>
        <w:t>родному  (кумыкскому) языку</w:t>
      </w:r>
      <w:r w:rsidRPr="00EE4B99">
        <w:rPr>
          <w:color w:val="FF0000"/>
          <w:sz w:val="36"/>
          <w:szCs w:val="36"/>
        </w:rPr>
        <w:t xml:space="preserve"> </w:t>
      </w:r>
      <w:r w:rsidRPr="00EE4B99">
        <w:rPr>
          <w:sz w:val="36"/>
          <w:szCs w:val="36"/>
        </w:rPr>
        <w:t>класс</w:t>
      </w:r>
      <w:r>
        <w:rPr>
          <w:sz w:val="36"/>
          <w:szCs w:val="36"/>
        </w:rPr>
        <w:t>ы</w:t>
      </w:r>
      <w:r w:rsidRPr="00EE4B99">
        <w:rPr>
          <w:sz w:val="36"/>
          <w:szCs w:val="36"/>
        </w:rPr>
        <w:t xml:space="preserve">  </w:t>
      </w:r>
      <w:r>
        <w:rPr>
          <w:color w:val="FF0000"/>
          <w:sz w:val="36"/>
          <w:szCs w:val="36"/>
        </w:rPr>
        <w:t>5</w:t>
      </w:r>
    </w:p>
    <w:p w:rsidR="0011790C" w:rsidRPr="0011790C" w:rsidRDefault="0011790C" w:rsidP="0011790C">
      <w:pPr>
        <w:jc w:val="center"/>
        <w:rPr>
          <w:sz w:val="36"/>
          <w:szCs w:val="36"/>
        </w:rPr>
      </w:pPr>
      <w:r w:rsidRPr="00EE4B99">
        <w:rPr>
          <w:sz w:val="36"/>
          <w:szCs w:val="36"/>
        </w:rPr>
        <w:t xml:space="preserve">ФИО учителя: </w:t>
      </w:r>
      <w:r>
        <w:rPr>
          <w:color w:val="FF0000"/>
          <w:sz w:val="36"/>
          <w:szCs w:val="36"/>
        </w:rPr>
        <w:t xml:space="preserve"> </w:t>
      </w:r>
      <w:proofErr w:type="spellStart"/>
      <w:r>
        <w:rPr>
          <w:color w:val="FF0000"/>
          <w:sz w:val="36"/>
          <w:szCs w:val="36"/>
        </w:rPr>
        <w:t>Мурадова</w:t>
      </w:r>
      <w:proofErr w:type="spellEnd"/>
      <w:r>
        <w:rPr>
          <w:color w:val="FF0000"/>
          <w:sz w:val="36"/>
          <w:szCs w:val="36"/>
        </w:rPr>
        <w:t xml:space="preserve"> А.Н.</w:t>
      </w:r>
    </w:p>
    <w:tbl>
      <w:tblPr>
        <w:tblStyle w:val="a3"/>
        <w:tblpPr w:leftFromText="180" w:rightFromText="180" w:vertAnchor="text" w:horzAnchor="margin" w:tblpXSpec="center" w:tblpY="548"/>
        <w:tblW w:w="10881" w:type="dxa"/>
        <w:tblLayout w:type="fixed"/>
        <w:tblLook w:val="04A0" w:firstRow="1" w:lastRow="0" w:firstColumn="1" w:lastColumn="0" w:noHBand="0" w:noVBand="1"/>
      </w:tblPr>
      <w:tblGrid>
        <w:gridCol w:w="568"/>
        <w:gridCol w:w="3368"/>
        <w:gridCol w:w="1593"/>
        <w:gridCol w:w="1985"/>
        <w:gridCol w:w="1383"/>
        <w:gridCol w:w="1984"/>
      </w:tblGrid>
      <w:tr w:rsidR="0011790C" w:rsidRPr="005374AE" w:rsidTr="0011790C">
        <w:tc>
          <w:tcPr>
            <w:tcW w:w="568" w:type="dxa"/>
            <w:shd w:val="clear" w:color="auto" w:fill="FDE9D9" w:themeFill="accent6" w:themeFillTint="33"/>
          </w:tcPr>
          <w:p w:rsidR="0011790C" w:rsidRPr="005374AE" w:rsidRDefault="0011790C" w:rsidP="0011790C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368" w:type="dxa"/>
            <w:shd w:val="clear" w:color="auto" w:fill="FDE9D9" w:themeFill="accent6" w:themeFillTint="33"/>
          </w:tcPr>
          <w:p w:rsidR="0011790C" w:rsidRPr="005374AE" w:rsidRDefault="0011790C" w:rsidP="0011790C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Тема занятия</w:t>
            </w:r>
          </w:p>
          <w:p w:rsidR="0011790C" w:rsidRPr="005374AE" w:rsidRDefault="0011790C" w:rsidP="0011790C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93" w:type="dxa"/>
            <w:shd w:val="clear" w:color="auto" w:fill="FDE9D9" w:themeFill="accent6" w:themeFillTint="33"/>
          </w:tcPr>
          <w:p w:rsidR="0011790C" w:rsidRPr="005374AE" w:rsidRDefault="0011790C" w:rsidP="0011790C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985" w:type="dxa"/>
            <w:shd w:val="clear" w:color="auto" w:fill="FDE9D9" w:themeFill="accent6" w:themeFillTint="33"/>
          </w:tcPr>
          <w:p w:rsidR="0011790C" w:rsidRPr="005374AE" w:rsidRDefault="0011790C" w:rsidP="0011790C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Параграф, стр., номера заданий в учебнике</w:t>
            </w:r>
          </w:p>
        </w:tc>
        <w:tc>
          <w:tcPr>
            <w:tcW w:w="1383" w:type="dxa"/>
            <w:shd w:val="clear" w:color="auto" w:fill="FDE9D9" w:themeFill="accent6" w:themeFillTint="33"/>
          </w:tcPr>
          <w:p w:rsidR="0011790C" w:rsidRDefault="0011790C" w:rsidP="0011790C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 xml:space="preserve">Ссылки на эл. </w:t>
            </w:r>
            <w:r>
              <w:rPr>
                <w:b/>
                <w:sz w:val="28"/>
                <w:szCs w:val="28"/>
              </w:rPr>
              <w:t>р</w:t>
            </w:r>
            <w:r w:rsidRPr="005374AE">
              <w:rPr>
                <w:b/>
                <w:sz w:val="28"/>
                <w:szCs w:val="28"/>
              </w:rPr>
              <w:t>есурс</w:t>
            </w:r>
            <w:r>
              <w:rPr>
                <w:b/>
                <w:sz w:val="28"/>
                <w:szCs w:val="28"/>
              </w:rPr>
              <w:t xml:space="preserve">, </w:t>
            </w:r>
          </w:p>
          <w:p w:rsidR="0011790C" w:rsidRPr="005374AE" w:rsidRDefault="0011790C" w:rsidP="001179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номер урока в эл. ресурсе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11790C" w:rsidRPr="005374AE" w:rsidRDefault="0011790C" w:rsidP="0011790C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Д/з</w:t>
            </w:r>
            <w:r>
              <w:rPr>
                <w:b/>
                <w:sz w:val="28"/>
                <w:szCs w:val="28"/>
              </w:rPr>
              <w:t>.</w:t>
            </w:r>
          </w:p>
          <w:p w:rsidR="0011790C" w:rsidRPr="005374AE" w:rsidRDefault="0011790C" w:rsidP="0011790C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параграф, стр.</w:t>
            </w:r>
            <w:proofErr w:type="gramStart"/>
            <w:r w:rsidRPr="005374A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,</w:t>
            </w:r>
            <w:proofErr w:type="gramEnd"/>
            <w:r>
              <w:rPr>
                <w:b/>
                <w:sz w:val="28"/>
                <w:szCs w:val="28"/>
              </w:rPr>
              <w:t xml:space="preserve"> номер(а) </w:t>
            </w:r>
            <w:r w:rsidRPr="005374AE">
              <w:rPr>
                <w:b/>
                <w:sz w:val="28"/>
                <w:szCs w:val="28"/>
              </w:rPr>
              <w:t>в учебнике</w:t>
            </w:r>
          </w:p>
        </w:tc>
      </w:tr>
      <w:tr w:rsidR="0011790C" w:rsidRPr="005374AE" w:rsidTr="0011790C">
        <w:tc>
          <w:tcPr>
            <w:tcW w:w="568" w:type="dxa"/>
            <w:shd w:val="clear" w:color="auto" w:fill="FFFFFF" w:themeFill="background1"/>
          </w:tcPr>
          <w:p w:rsidR="0011790C" w:rsidRPr="005374AE" w:rsidRDefault="0011790C" w:rsidP="001179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368" w:type="dxa"/>
            <w:shd w:val="clear" w:color="auto" w:fill="FFFFFF" w:themeFill="background1"/>
          </w:tcPr>
          <w:p w:rsidR="0011790C" w:rsidRPr="00605049" w:rsidRDefault="0011790C" w:rsidP="000A1E64">
            <w:pPr>
              <w:shd w:val="clear" w:color="auto" w:fill="FFFFFF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Къардаш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сёзлер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Сёз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яратагъ</w:t>
            </w:r>
            <w:r w:rsidRPr="0060504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ан</w:t>
            </w:r>
            <w:proofErr w:type="spellEnd"/>
            <w:r w:rsidRPr="0060504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0504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къошумчалар</w:t>
            </w:r>
            <w:proofErr w:type="spellEnd"/>
            <w:r w:rsidRPr="0060504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 *47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</w:rPr>
              <w:t>Родств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</w:rPr>
              <w:t>, с</w:t>
            </w:r>
            <w:r w:rsidRPr="00605049">
              <w:rPr>
                <w:rFonts w:ascii="Times New Roman" w:eastAsia="Times New Roman" w:hAnsi="Times New Roman" w:cs="Times New Roman"/>
                <w:bCs/>
                <w:spacing w:val="-3"/>
                <w:sz w:val="28"/>
                <w:szCs w:val="28"/>
              </w:rPr>
              <w:t>л. Суффиксы.</w:t>
            </w:r>
          </w:p>
        </w:tc>
        <w:tc>
          <w:tcPr>
            <w:tcW w:w="1593" w:type="dxa"/>
            <w:shd w:val="clear" w:color="auto" w:fill="FFFFFF" w:themeFill="background1"/>
          </w:tcPr>
          <w:p w:rsidR="0011790C" w:rsidRPr="0011790C" w:rsidRDefault="0011790C" w:rsidP="0011790C">
            <w:pPr>
              <w:jc w:val="center"/>
              <w:rPr>
                <w:sz w:val="28"/>
                <w:szCs w:val="28"/>
              </w:rPr>
            </w:pPr>
            <w:r w:rsidRPr="0011790C">
              <w:rPr>
                <w:sz w:val="28"/>
                <w:szCs w:val="28"/>
              </w:rPr>
              <w:t>7.04</w:t>
            </w:r>
          </w:p>
        </w:tc>
        <w:tc>
          <w:tcPr>
            <w:tcW w:w="1985" w:type="dxa"/>
            <w:shd w:val="clear" w:color="auto" w:fill="FFFFFF" w:themeFill="background1"/>
          </w:tcPr>
          <w:p w:rsidR="0011790C" w:rsidRPr="005374AE" w:rsidRDefault="0011790C" w:rsidP="0011790C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45 </w:t>
            </w:r>
            <w:proofErr w:type="spellStart"/>
            <w:r>
              <w:rPr>
                <w:b/>
                <w:sz w:val="28"/>
                <w:szCs w:val="28"/>
              </w:rPr>
              <w:t>стр</w:t>
            </w:r>
            <w:proofErr w:type="spellEnd"/>
            <w:r>
              <w:rPr>
                <w:b/>
                <w:sz w:val="28"/>
                <w:szCs w:val="28"/>
              </w:rPr>
              <w:t xml:space="preserve"> 95-97 </w:t>
            </w:r>
            <w:proofErr w:type="spellStart"/>
            <w:r>
              <w:rPr>
                <w:b/>
                <w:sz w:val="28"/>
                <w:szCs w:val="28"/>
              </w:rPr>
              <w:t>упр</w:t>
            </w:r>
            <w:proofErr w:type="spellEnd"/>
            <w:r>
              <w:rPr>
                <w:b/>
                <w:sz w:val="28"/>
                <w:szCs w:val="28"/>
              </w:rPr>
              <w:t xml:space="preserve"> 300</w:t>
            </w:r>
          </w:p>
        </w:tc>
        <w:tc>
          <w:tcPr>
            <w:tcW w:w="1383" w:type="dxa"/>
            <w:shd w:val="clear" w:color="auto" w:fill="FFFFFF" w:themeFill="background1"/>
          </w:tcPr>
          <w:p w:rsidR="0011790C" w:rsidRPr="005374AE" w:rsidRDefault="0011790C" w:rsidP="001179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984" w:type="dxa"/>
            <w:shd w:val="clear" w:color="auto" w:fill="FFFFFF" w:themeFill="background1"/>
          </w:tcPr>
          <w:p w:rsidR="0011790C" w:rsidRPr="005374AE" w:rsidRDefault="0011790C" w:rsidP="0011790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 301</w:t>
            </w:r>
          </w:p>
        </w:tc>
      </w:tr>
      <w:tr w:rsidR="0011790C" w:rsidRPr="005374AE" w:rsidTr="0011790C">
        <w:tc>
          <w:tcPr>
            <w:tcW w:w="568" w:type="dxa"/>
            <w:shd w:val="clear" w:color="auto" w:fill="FFFFFF" w:themeFill="background1"/>
          </w:tcPr>
          <w:p w:rsidR="0011790C" w:rsidRPr="005374AE" w:rsidRDefault="0011790C" w:rsidP="001179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368" w:type="dxa"/>
            <w:shd w:val="clear" w:color="auto" w:fill="FFFFFF" w:themeFill="background1"/>
          </w:tcPr>
          <w:p w:rsidR="0011790C" w:rsidRPr="00605049" w:rsidRDefault="0011790C" w:rsidP="000A1E6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Сё</w:t>
            </w:r>
            <w:r w:rsidRPr="0060504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</w:t>
            </w:r>
            <w:proofErr w:type="spellEnd"/>
            <w:r w:rsidRPr="0060504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0504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тюрлендиреген</w:t>
            </w:r>
            <w:proofErr w:type="spellEnd"/>
            <w:r w:rsidRPr="0060504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0504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къошумчалар</w:t>
            </w:r>
            <w:proofErr w:type="spellEnd"/>
            <w:r w:rsidRPr="0060504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* 46 Окончания</w:t>
            </w:r>
            <w:r w:rsidRPr="0060504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593" w:type="dxa"/>
            <w:shd w:val="clear" w:color="auto" w:fill="FFFFFF" w:themeFill="background1"/>
          </w:tcPr>
          <w:p w:rsidR="0011790C" w:rsidRPr="0011790C" w:rsidRDefault="0011790C" w:rsidP="0011790C">
            <w:pPr>
              <w:jc w:val="center"/>
              <w:rPr>
                <w:sz w:val="28"/>
                <w:szCs w:val="28"/>
              </w:rPr>
            </w:pPr>
            <w:r w:rsidRPr="0011790C">
              <w:rPr>
                <w:sz w:val="28"/>
                <w:szCs w:val="28"/>
              </w:rPr>
              <w:t>14.04</w:t>
            </w:r>
          </w:p>
        </w:tc>
        <w:tc>
          <w:tcPr>
            <w:tcW w:w="1985" w:type="dxa"/>
            <w:shd w:val="clear" w:color="auto" w:fill="FFFFFF" w:themeFill="background1"/>
          </w:tcPr>
          <w:p w:rsidR="0011790C" w:rsidRDefault="0011790C" w:rsidP="0011790C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46  </w:t>
            </w:r>
            <w:proofErr w:type="spellStart"/>
            <w:r>
              <w:rPr>
                <w:b/>
                <w:sz w:val="28"/>
                <w:szCs w:val="28"/>
              </w:rPr>
              <w:t>стр</w:t>
            </w:r>
            <w:proofErr w:type="spellEnd"/>
            <w:r>
              <w:rPr>
                <w:b/>
                <w:sz w:val="28"/>
                <w:szCs w:val="28"/>
              </w:rPr>
              <w:t xml:space="preserve"> 97-99</w:t>
            </w:r>
          </w:p>
          <w:p w:rsidR="0011790C" w:rsidRPr="005374AE" w:rsidRDefault="0011790C" w:rsidP="0011790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 302</w:t>
            </w:r>
          </w:p>
        </w:tc>
        <w:tc>
          <w:tcPr>
            <w:tcW w:w="1383" w:type="dxa"/>
            <w:shd w:val="clear" w:color="auto" w:fill="FFFFFF" w:themeFill="background1"/>
          </w:tcPr>
          <w:p w:rsidR="0011790C" w:rsidRPr="005374AE" w:rsidRDefault="0011790C" w:rsidP="001179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984" w:type="dxa"/>
            <w:shd w:val="clear" w:color="auto" w:fill="FFFFFF" w:themeFill="background1"/>
          </w:tcPr>
          <w:p w:rsidR="0011790C" w:rsidRPr="005374AE" w:rsidRDefault="0011790C" w:rsidP="001179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 306</w:t>
            </w:r>
          </w:p>
        </w:tc>
      </w:tr>
      <w:tr w:rsidR="0011790C" w:rsidRPr="005374AE" w:rsidTr="0011790C">
        <w:tc>
          <w:tcPr>
            <w:tcW w:w="568" w:type="dxa"/>
            <w:shd w:val="clear" w:color="auto" w:fill="FFFFFF" w:themeFill="background1"/>
          </w:tcPr>
          <w:p w:rsidR="0011790C" w:rsidRPr="005374AE" w:rsidRDefault="0011790C" w:rsidP="001179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368" w:type="dxa"/>
            <w:shd w:val="clear" w:color="auto" w:fill="FFFFFF" w:themeFill="background1"/>
          </w:tcPr>
          <w:p w:rsidR="0011790C" w:rsidRPr="00605049" w:rsidRDefault="0011790C" w:rsidP="000A1E6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504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Тамурланыва</w:t>
            </w:r>
            <w:proofErr w:type="spellEnd"/>
            <w:r w:rsidRPr="0060504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0504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тюплени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ТЮЗ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язылыш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</w:t>
            </w:r>
            <w:r w:rsidRPr="00605049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 xml:space="preserve">   *48 </w:t>
            </w:r>
            <w:r w:rsidRPr="00605049">
              <w:rPr>
                <w:rFonts w:ascii="Times New Roman" w:eastAsia="Times New Roman" w:hAnsi="Times New Roman" w:cs="Times New Roman"/>
                <w:bCs/>
                <w:spacing w:val="-8"/>
                <w:sz w:val="28"/>
                <w:szCs w:val="28"/>
              </w:rPr>
              <w:t xml:space="preserve">Правописание корн, и </w:t>
            </w:r>
            <w:r w:rsidRPr="0060504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основ.</w:t>
            </w:r>
          </w:p>
        </w:tc>
        <w:tc>
          <w:tcPr>
            <w:tcW w:w="1593" w:type="dxa"/>
            <w:shd w:val="clear" w:color="auto" w:fill="FFFFFF" w:themeFill="background1"/>
          </w:tcPr>
          <w:p w:rsidR="0011790C" w:rsidRPr="0011790C" w:rsidRDefault="0011790C" w:rsidP="0011790C">
            <w:pPr>
              <w:jc w:val="center"/>
              <w:rPr>
                <w:sz w:val="28"/>
                <w:szCs w:val="28"/>
              </w:rPr>
            </w:pPr>
            <w:r w:rsidRPr="0011790C">
              <w:rPr>
                <w:sz w:val="28"/>
                <w:szCs w:val="28"/>
              </w:rPr>
              <w:t>21.04</w:t>
            </w:r>
          </w:p>
        </w:tc>
        <w:tc>
          <w:tcPr>
            <w:tcW w:w="1985" w:type="dxa"/>
            <w:shd w:val="clear" w:color="auto" w:fill="FFFFFF" w:themeFill="background1"/>
          </w:tcPr>
          <w:p w:rsidR="0011790C" w:rsidRPr="005374AE" w:rsidRDefault="0011790C" w:rsidP="001179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П.48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 103-105 упр317</w:t>
            </w:r>
          </w:p>
        </w:tc>
        <w:tc>
          <w:tcPr>
            <w:tcW w:w="1383" w:type="dxa"/>
            <w:shd w:val="clear" w:color="auto" w:fill="FFFFFF" w:themeFill="background1"/>
          </w:tcPr>
          <w:p w:rsidR="0011790C" w:rsidRPr="005374AE" w:rsidRDefault="0011790C" w:rsidP="001179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984" w:type="dxa"/>
            <w:shd w:val="clear" w:color="auto" w:fill="FFFFFF" w:themeFill="background1"/>
          </w:tcPr>
          <w:p w:rsidR="0011790C" w:rsidRPr="005374AE" w:rsidRDefault="0011790C" w:rsidP="0011790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 xml:space="preserve"> 320</w:t>
            </w:r>
          </w:p>
        </w:tc>
      </w:tr>
      <w:tr w:rsidR="0011790C" w:rsidRPr="005374AE" w:rsidTr="0011790C">
        <w:tc>
          <w:tcPr>
            <w:tcW w:w="568" w:type="dxa"/>
            <w:shd w:val="clear" w:color="auto" w:fill="FFFFFF" w:themeFill="background1"/>
          </w:tcPr>
          <w:p w:rsidR="0011790C" w:rsidRPr="005374AE" w:rsidRDefault="0011790C" w:rsidP="001179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368" w:type="dxa"/>
            <w:shd w:val="clear" w:color="auto" w:fill="FFFFFF" w:themeFill="background1"/>
          </w:tcPr>
          <w:p w:rsidR="0011790C" w:rsidRPr="00605049" w:rsidRDefault="0011790C" w:rsidP="000A1E64">
            <w:pPr>
              <w:shd w:val="clear" w:color="auto" w:fill="FFFFFF"/>
              <w:ind w:right="130" w:firstLine="5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0504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Эки</w:t>
            </w:r>
            <w:proofErr w:type="spellEnd"/>
            <w:r w:rsidRPr="0060504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0504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къабат</w:t>
            </w:r>
            <w:proofErr w:type="spellEnd"/>
            <w:r w:rsidRPr="0060504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0504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тутук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ъ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гелеген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сёзле</w:t>
            </w:r>
            <w:r w:rsidRPr="0060504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ни</w:t>
            </w:r>
            <w:proofErr w:type="spellEnd"/>
            <w:r w:rsidRPr="0060504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0504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тюз</w:t>
            </w:r>
            <w:proofErr w:type="spellEnd"/>
            <w:r w:rsidRPr="0060504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60504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зылышы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Сёзлени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сатырдан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сатыргъа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гёчюрюв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     </w:t>
            </w:r>
            <w:r w:rsidRPr="0060504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* 50 </w:t>
            </w:r>
            <w:r w:rsidRPr="00605049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</w:rPr>
              <w:t xml:space="preserve">Прав, слов с </w:t>
            </w:r>
            <w:proofErr w:type="spellStart"/>
            <w:r w:rsidRPr="00605049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</w:rPr>
              <w:t>удвоенн</w:t>
            </w:r>
            <w:proofErr w:type="spellEnd"/>
            <w:r w:rsidRPr="00605049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согл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 Перенос с</w:t>
            </w:r>
            <w:r w:rsidRPr="0060504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л.</w:t>
            </w:r>
          </w:p>
        </w:tc>
        <w:tc>
          <w:tcPr>
            <w:tcW w:w="1593" w:type="dxa"/>
            <w:shd w:val="clear" w:color="auto" w:fill="FFFFFF" w:themeFill="background1"/>
          </w:tcPr>
          <w:p w:rsidR="0011790C" w:rsidRPr="0011790C" w:rsidRDefault="0011790C" w:rsidP="0011790C">
            <w:pPr>
              <w:jc w:val="center"/>
              <w:rPr>
                <w:sz w:val="28"/>
                <w:szCs w:val="28"/>
              </w:rPr>
            </w:pPr>
            <w:r w:rsidRPr="0011790C">
              <w:rPr>
                <w:sz w:val="28"/>
                <w:szCs w:val="28"/>
              </w:rPr>
              <w:t>28.04</w:t>
            </w:r>
          </w:p>
        </w:tc>
        <w:tc>
          <w:tcPr>
            <w:tcW w:w="1985" w:type="dxa"/>
            <w:shd w:val="clear" w:color="auto" w:fill="FFFFFF" w:themeFill="background1"/>
          </w:tcPr>
          <w:p w:rsidR="0011790C" w:rsidRPr="005374AE" w:rsidRDefault="0011790C" w:rsidP="0011790C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50  </w:t>
            </w:r>
            <w:proofErr w:type="spellStart"/>
            <w:r>
              <w:rPr>
                <w:b/>
                <w:sz w:val="28"/>
                <w:szCs w:val="28"/>
              </w:rPr>
              <w:t>стр</w:t>
            </w:r>
            <w:proofErr w:type="spellEnd"/>
            <w:r>
              <w:rPr>
                <w:b/>
                <w:sz w:val="28"/>
                <w:szCs w:val="28"/>
              </w:rPr>
              <w:t xml:space="preserve"> 108-110 </w:t>
            </w:r>
            <w:proofErr w:type="spellStart"/>
            <w:r>
              <w:rPr>
                <w:b/>
                <w:sz w:val="28"/>
                <w:szCs w:val="28"/>
              </w:rPr>
              <w:t>упр</w:t>
            </w:r>
            <w:proofErr w:type="spellEnd"/>
            <w:r>
              <w:rPr>
                <w:b/>
                <w:sz w:val="28"/>
                <w:szCs w:val="28"/>
              </w:rPr>
              <w:t xml:space="preserve"> 331</w:t>
            </w:r>
          </w:p>
        </w:tc>
        <w:tc>
          <w:tcPr>
            <w:tcW w:w="1383" w:type="dxa"/>
            <w:shd w:val="clear" w:color="auto" w:fill="FFFFFF" w:themeFill="background1"/>
          </w:tcPr>
          <w:p w:rsidR="0011790C" w:rsidRPr="005374AE" w:rsidRDefault="0011790C" w:rsidP="0011790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984" w:type="dxa"/>
            <w:shd w:val="clear" w:color="auto" w:fill="FFFFFF" w:themeFill="background1"/>
          </w:tcPr>
          <w:p w:rsidR="0011790C" w:rsidRPr="005374AE" w:rsidRDefault="0011790C" w:rsidP="0011790C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Упр</w:t>
            </w:r>
            <w:proofErr w:type="spellEnd"/>
            <w:r>
              <w:rPr>
                <w:b/>
                <w:sz w:val="28"/>
                <w:szCs w:val="28"/>
              </w:rPr>
              <w:t xml:space="preserve"> 332</w:t>
            </w:r>
            <w:bookmarkStart w:id="0" w:name="_GoBack"/>
            <w:bookmarkEnd w:id="0"/>
          </w:p>
        </w:tc>
      </w:tr>
    </w:tbl>
    <w:p w:rsidR="00770355" w:rsidRDefault="00770355"/>
    <w:p w:rsidR="0011790C" w:rsidRDefault="0011790C"/>
    <w:sectPr w:rsidR="0011790C" w:rsidSect="0011790C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90C"/>
    <w:rsid w:val="0011790C"/>
    <w:rsid w:val="0077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7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122</Words>
  <Characters>699</Characters>
  <Application>Microsoft Office Word</Application>
  <DocSecurity>0</DocSecurity>
  <Lines>5</Lines>
  <Paragraphs>1</Paragraphs>
  <ScaleCrop>false</ScaleCrop>
  <Company>TopHits.ws™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2020-04-18T14:21:00Z</dcterms:created>
  <dcterms:modified xsi:type="dcterms:W3CDTF">2020-04-18T14:30:00Z</dcterms:modified>
</cp:coreProperties>
</file>