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51" w:rsidRPr="00D62C2C" w:rsidRDefault="00771151" w:rsidP="00771151">
      <w:pPr>
        <w:keepNext/>
        <w:spacing w:before="240" w:after="60"/>
        <w:ind w:firstLine="992"/>
        <w:jc w:val="center"/>
        <w:outlineLvl w:val="1"/>
        <w:rPr>
          <w:b/>
          <w:bCs/>
          <w:iCs/>
          <w:lang w:eastAsia="ru-RU"/>
        </w:rPr>
      </w:pPr>
      <w:r w:rsidRPr="00D62C2C">
        <w:rPr>
          <w:b/>
          <w:bCs/>
          <w:iCs/>
          <w:lang w:eastAsia="ru-RU"/>
        </w:rPr>
        <w:t>Журнал регистрации конфликтных ситуаций</w:t>
      </w:r>
    </w:p>
    <w:p w:rsidR="00771151" w:rsidRPr="00D62C2C" w:rsidRDefault="00771151" w:rsidP="00771151">
      <w:pPr>
        <w:keepNext/>
        <w:spacing w:before="240" w:after="60"/>
        <w:ind w:firstLine="992"/>
        <w:jc w:val="center"/>
        <w:outlineLvl w:val="1"/>
        <w:rPr>
          <w:b/>
          <w:bCs/>
          <w:iCs/>
          <w:lang w:eastAsia="ru-RU"/>
        </w:rPr>
      </w:pPr>
      <w:r w:rsidRPr="00D62C2C">
        <w:rPr>
          <w:b/>
          <w:bCs/>
          <w:iCs/>
          <w:lang w:eastAsia="ru-RU"/>
        </w:rPr>
        <w:t>в МКОУ СОШ №8</w:t>
      </w:r>
    </w:p>
    <w:p w:rsidR="00771151" w:rsidRPr="00D62C2C" w:rsidRDefault="00771151" w:rsidP="00771151">
      <w:pPr>
        <w:keepNext/>
        <w:tabs>
          <w:tab w:val="left" w:pos="6405"/>
        </w:tabs>
        <w:spacing w:before="240" w:after="60"/>
        <w:ind w:firstLine="992"/>
        <w:outlineLvl w:val="1"/>
        <w:rPr>
          <w:b/>
          <w:bCs/>
          <w:iCs/>
          <w:lang w:eastAsia="ru-RU"/>
        </w:rPr>
      </w:pPr>
      <w:r w:rsidRPr="00D62C2C">
        <w:rPr>
          <w:b/>
          <w:bCs/>
          <w:iCs/>
          <w:lang w:eastAsia="ru-RU"/>
        </w:rPr>
        <w:tab/>
      </w: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993"/>
        <w:gridCol w:w="3118"/>
        <w:gridCol w:w="2552"/>
        <w:gridCol w:w="3118"/>
      </w:tblGrid>
      <w:tr w:rsidR="00771151" w:rsidRPr="00D62C2C" w:rsidTr="002E1671">
        <w:trPr>
          <w:trHeight w:val="143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№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п\</w:t>
            </w:r>
            <w:proofErr w:type="gramStart"/>
            <w:r w:rsidRPr="00D62C2C">
              <w:rPr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Дата</w:t>
            </w:r>
          </w:p>
          <w:p w:rsidR="00771151" w:rsidRPr="00D62C2C" w:rsidRDefault="00771151" w:rsidP="002E1671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Участники конфликта 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(для </w:t>
            </w:r>
            <w:proofErr w:type="gramStart"/>
            <w:r w:rsidRPr="00D62C2C">
              <w:rPr>
                <w:lang w:eastAsia="ru-RU"/>
              </w:rPr>
              <w:t>обучающихся</w:t>
            </w:r>
            <w:proofErr w:type="gramEnd"/>
            <w:r w:rsidRPr="00D62C2C">
              <w:rPr>
                <w:lang w:eastAsia="ru-RU"/>
              </w:rPr>
              <w:t xml:space="preserve"> класс)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Суть конфликта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Какая проведенная программа </w:t>
            </w:r>
          </w:p>
          <w:p w:rsidR="00771151" w:rsidRPr="00D62C2C" w:rsidRDefault="00771151" w:rsidP="002E1671">
            <w:pPr>
              <w:keepNext/>
              <w:jc w:val="center"/>
              <w:outlineLvl w:val="1"/>
              <w:rPr>
                <w:b/>
                <w:bCs/>
                <w:iCs/>
                <w:lang w:eastAsia="ru-RU"/>
              </w:rPr>
            </w:pPr>
            <w:r w:rsidRPr="00D62C2C">
              <w:rPr>
                <w:lang w:eastAsia="ru-RU"/>
              </w:rPr>
              <w:t>(или что удалось провести и почему не завершилось)</w:t>
            </w: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461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552" w:type="dxa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</w:tcPr>
          <w:p w:rsidR="00771151" w:rsidRPr="00D62C2C" w:rsidRDefault="00771151" w:rsidP="002E1671">
            <w:pPr>
              <w:keepNext/>
              <w:jc w:val="center"/>
              <w:outlineLvl w:val="1"/>
              <w:rPr>
                <w:lang w:eastAsia="ru-RU"/>
              </w:rPr>
            </w:pPr>
          </w:p>
        </w:tc>
      </w:tr>
    </w:tbl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  <w:bookmarkStart w:id="0" w:name="_Toc309564592"/>
      <w:bookmarkStart w:id="1" w:name="Примирительный_Договор"/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jc w:val="center"/>
        <w:outlineLvl w:val="1"/>
        <w:rPr>
          <w:b/>
          <w:bCs/>
          <w:iCs/>
          <w:lang w:eastAsia="ru-RU"/>
        </w:rPr>
      </w:pPr>
    </w:p>
    <w:bookmarkEnd w:id="0"/>
    <w:bookmarkEnd w:id="1"/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jc w:val="center"/>
        <w:rPr>
          <w:b/>
          <w:lang w:eastAsia="ru-RU"/>
        </w:rPr>
      </w:pPr>
    </w:p>
    <w:p w:rsidR="00771151" w:rsidRPr="00D62C2C" w:rsidRDefault="00771151" w:rsidP="00771151">
      <w:pPr>
        <w:jc w:val="center"/>
        <w:rPr>
          <w:b/>
          <w:lang w:eastAsia="ru-RU"/>
        </w:rPr>
      </w:pPr>
    </w:p>
    <w:p w:rsidR="00771151" w:rsidRPr="00D62C2C" w:rsidRDefault="00771151" w:rsidP="00771151">
      <w:pPr>
        <w:jc w:val="center"/>
        <w:rPr>
          <w:b/>
          <w:lang w:eastAsia="ru-RU"/>
        </w:rPr>
      </w:pPr>
    </w:p>
    <w:p w:rsidR="00771151" w:rsidRPr="00D62C2C" w:rsidRDefault="00771151" w:rsidP="00771151">
      <w:pPr>
        <w:jc w:val="center"/>
        <w:rPr>
          <w:b/>
          <w:lang w:eastAsia="ru-RU"/>
        </w:rPr>
      </w:pPr>
    </w:p>
    <w:p w:rsidR="00771151" w:rsidRPr="00D62C2C" w:rsidRDefault="00771151" w:rsidP="00771151">
      <w:pPr>
        <w:keepNext/>
        <w:jc w:val="center"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tabs>
          <w:tab w:val="left" w:pos="2850"/>
          <w:tab w:val="center" w:pos="5102"/>
        </w:tabs>
        <w:outlineLvl w:val="1"/>
        <w:rPr>
          <w:b/>
          <w:bCs/>
          <w:iCs/>
          <w:lang w:eastAsia="ru-RU"/>
        </w:rPr>
      </w:pPr>
      <w:r w:rsidRPr="00D62C2C">
        <w:rPr>
          <w:b/>
          <w:bCs/>
          <w:iCs/>
          <w:lang w:eastAsia="ru-RU"/>
        </w:rPr>
        <w:tab/>
      </w:r>
      <w:r w:rsidRPr="00D62C2C">
        <w:rPr>
          <w:b/>
          <w:bCs/>
          <w:iCs/>
          <w:lang w:eastAsia="ru-RU"/>
        </w:rPr>
        <w:tab/>
        <w:t>Примирительный договор №</w:t>
      </w:r>
    </w:p>
    <w:p w:rsidR="00771151" w:rsidRPr="00D62C2C" w:rsidRDefault="00771151" w:rsidP="00771151">
      <w:pPr>
        <w:ind w:firstLine="708"/>
        <w:rPr>
          <w:lang w:eastAsia="ru-RU"/>
        </w:rPr>
      </w:pPr>
      <w:r w:rsidRPr="00D62C2C">
        <w:rPr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>куратора________________________________________________________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>медиаторов:_____________________________________________________</w:t>
      </w: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lang w:eastAsia="ru-RU"/>
        </w:rPr>
        <w:t>________________________________________________________________</w:t>
      </w: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>провели личную встречу, на которой обсудили ситуацию,</w:t>
      </w: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 xml:space="preserve"> </w:t>
      </w:r>
      <w:proofErr w:type="gramStart"/>
      <w:r w:rsidRPr="00D62C2C">
        <w:rPr>
          <w:b/>
          <w:lang w:eastAsia="ru-RU"/>
        </w:rPr>
        <w:t>состоящую</w:t>
      </w:r>
      <w:proofErr w:type="gramEnd"/>
      <w:r w:rsidRPr="00D62C2C">
        <w:rPr>
          <w:b/>
          <w:lang w:eastAsia="ru-RU"/>
        </w:rPr>
        <w:t xml:space="preserve"> в том, что</w:t>
      </w:r>
    </w:p>
    <w:p w:rsidR="00771151" w:rsidRPr="00D62C2C" w:rsidRDefault="00771151" w:rsidP="00771151">
      <w:pPr>
        <w:pBdr>
          <w:top w:val="single" w:sz="6" w:space="1" w:color="auto"/>
          <w:bottom w:val="single" w:sz="6" w:space="1" w:color="auto"/>
        </w:pBdr>
        <w:rPr>
          <w:b/>
          <w:lang w:eastAsia="ru-RU"/>
        </w:rPr>
      </w:pPr>
    </w:p>
    <w:p w:rsidR="00771151" w:rsidRPr="00D62C2C" w:rsidRDefault="00771151" w:rsidP="00771151">
      <w:pPr>
        <w:pBdr>
          <w:bottom w:val="single" w:sz="6" w:space="1" w:color="auto"/>
          <w:between w:val="single" w:sz="6" w:space="1" w:color="auto"/>
        </w:pBdr>
        <w:rPr>
          <w:b/>
          <w:lang w:eastAsia="ru-RU"/>
        </w:rPr>
      </w:pPr>
    </w:p>
    <w:p w:rsidR="00771151" w:rsidRPr="00D62C2C" w:rsidRDefault="00771151" w:rsidP="00771151">
      <w:pPr>
        <w:rPr>
          <w:b/>
          <w:lang w:eastAsia="ru-RU"/>
        </w:rPr>
      </w:pP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>и пришли к следующим выводам (договоренностям):</w:t>
      </w:r>
    </w:p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pBdr>
          <w:top w:val="single" w:sz="6" w:space="1" w:color="auto"/>
          <w:bottom w:val="single" w:sz="6" w:space="1" w:color="auto"/>
        </w:pBdr>
        <w:rPr>
          <w:lang w:eastAsia="ru-RU"/>
        </w:rPr>
      </w:pPr>
    </w:p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rPr>
          <w:b/>
          <w:lang w:eastAsia="ru-RU"/>
        </w:rPr>
      </w:pPr>
      <w:r w:rsidRPr="00D62C2C">
        <w:rPr>
          <w:b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771151" w:rsidRPr="00D62C2C" w:rsidRDefault="00771151" w:rsidP="00771151">
      <w:pPr>
        <w:jc w:val="center"/>
        <w:rPr>
          <w:lang w:eastAsia="ru-RU"/>
        </w:rPr>
      </w:pPr>
      <w:r w:rsidRPr="00D62C2C">
        <w:rPr>
          <w:lang w:eastAsia="ru-RU"/>
        </w:rPr>
        <w:t>куратор _____________________________________________________________</w:t>
      </w:r>
    </w:p>
    <w:p w:rsidR="00771151" w:rsidRPr="00D62C2C" w:rsidRDefault="00771151" w:rsidP="00771151">
      <w:pPr>
        <w:jc w:val="center"/>
        <w:rPr>
          <w:lang w:eastAsia="ru-RU"/>
        </w:rPr>
      </w:pPr>
      <w:r w:rsidRPr="00D62C2C">
        <w:rPr>
          <w:lang w:eastAsia="ru-RU"/>
        </w:rPr>
        <w:t>(Ф.И.О. куратора)</w:t>
      </w:r>
    </w:p>
    <w:p w:rsidR="00771151" w:rsidRPr="00D62C2C" w:rsidRDefault="00771151" w:rsidP="00771151">
      <w:pPr>
        <w:jc w:val="center"/>
        <w:rPr>
          <w:lang w:eastAsia="ru-RU"/>
        </w:rPr>
      </w:pPr>
    </w:p>
    <w:p w:rsidR="00771151" w:rsidRPr="00D62C2C" w:rsidRDefault="00771151" w:rsidP="00771151">
      <w:pPr>
        <w:numPr>
          <w:ilvl w:val="12"/>
          <w:numId w:val="0"/>
        </w:numPr>
        <w:ind w:firstLine="708"/>
        <w:rPr>
          <w:b/>
          <w:lang w:eastAsia="ru-RU"/>
        </w:rPr>
      </w:pPr>
      <w:r w:rsidRPr="00D62C2C">
        <w:rPr>
          <w:b/>
          <w:lang w:eastAsia="ru-RU"/>
        </w:rPr>
        <w:t>Чтобы в дальнейшем подобное не повторилось, мы договорились сделать следующее:</w:t>
      </w:r>
    </w:p>
    <w:p w:rsidR="00771151" w:rsidRPr="00D62C2C" w:rsidRDefault="00771151" w:rsidP="00771151">
      <w:pPr>
        <w:pBdr>
          <w:bottom w:val="single" w:sz="6" w:space="1" w:color="auto"/>
          <w:between w:val="single" w:sz="6" w:space="1" w:color="auto"/>
        </w:pBdr>
        <w:rPr>
          <w:lang w:eastAsia="ru-RU"/>
        </w:rPr>
      </w:pPr>
    </w:p>
    <w:p w:rsidR="00771151" w:rsidRPr="00D62C2C" w:rsidRDefault="00771151" w:rsidP="00771151">
      <w:pPr>
        <w:pBdr>
          <w:bottom w:val="single" w:sz="6" w:space="1" w:color="auto"/>
          <w:between w:val="single" w:sz="6" w:space="1" w:color="auto"/>
        </w:pBdr>
        <w:rPr>
          <w:lang w:eastAsia="ru-RU"/>
        </w:rPr>
      </w:pPr>
    </w:p>
    <w:p w:rsidR="00771151" w:rsidRPr="00D62C2C" w:rsidRDefault="00771151" w:rsidP="00771151">
      <w:pPr>
        <w:jc w:val="both"/>
        <w:rPr>
          <w:b/>
          <w:lang w:eastAsia="ru-RU"/>
        </w:rPr>
      </w:pPr>
      <w:r w:rsidRPr="00D62C2C">
        <w:rPr>
          <w:b/>
          <w:lang w:eastAsia="ru-RU"/>
        </w:rPr>
        <w:t xml:space="preserve">Мы понимаем, что копия данного договора может быть передана администрации школы и </w:t>
      </w:r>
      <w:proofErr w:type="gramStart"/>
      <w:r w:rsidRPr="00D62C2C">
        <w:rPr>
          <w:b/>
          <w:lang w:eastAsia="ru-RU"/>
        </w:rPr>
        <w:t>другим</w:t>
      </w:r>
      <w:proofErr w:type="gramEnd"/>
      <w:r w:rsidRPr="00D62C2C">
        <w:rPr>
          <w:b/>
          <w:lang w:eastAsia="ru-RU"/>
        </w:rPr>
        <w:t xml:space="preserve"> заинтересованным в решении ситуации лицам (</w:t>
      </w:r>
      <w:proofErr w:type="spellStart"/>
      <w:r w:rsidRPr="00D62C2C">
        <w:rPr>
          <w:b/>
          <w:lang w:eastAsia="ru-RU"/>
        </w:rPr>
        <w:t>КДНиЗП</w:t>
      </w:r>
      <w:proofErr w:type="spellEnd"/>
      <w:r w:rsidRPr="00D62C2C">
        <w:rPr>
          <w:b/>
          <w:lang w:eastAsia="ru-RU"/>
        </w:rPr>
        <w:t>, инспектору по делам несовершеннолетним). При этом происходящее на встрече медиаторы никому сообщать не будут. Если это соглашение не сработает, и у нас останутся проблемы, то мы согласны вернуться на повторную программу медиации.</w:t>
      </w:r>
    </w:p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>Фамилии, имена и подписи участников:</w:t>
      </w:r>
    </w:p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Куратор     _______________________________                                 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(</w:t>
      </w:r>
      <w:proofErr w:type="spellStart"/>
      <w:r w:rsidRPr="00D62C2C">
        <w:rPr>
          <w:lang w:eastAsia="ru-RU"/>
        </w:rPr>
        <w:t>Ф.И.О.куратора</w:t>
      </w:r>
      <w:proofErr w:type="spellEnd"/>
      <w:r w:rsidRPr="00D62C2C">
        <w:rPr>
          <w:lang w:eastAsia="ru-RU"/>
        </w:rPr>
        <w:t>)                                                         (подпись)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Медиаторы    _____________________________                                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       (Ф.И.О. медиатора)                                                    (подпись)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_________________________________________                                             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             (Ф.И.О. медиатора</w:t>
      </w:r>
      <w:proofErr w:type="gramStart"/>
      <w:r w:rsidRPr="00D62C2C">
        <w:rPr>
          <w:lang w:eastAsia="ru-RU"/>
        </w:rPr>
        <w:t xml:space="preserve"> )</w:t>
      </w:r>
      <w:proofErr w:type="gramEnd"/>
      <w:r w:rsidRPr="00D62C2C">
        <w:rPr>
          <w:lang w:eastAsia="ru-RU"/>
        </w:rPr>
        <w:t xml:space="preserve">                                                             (подпись)</w:t>
      </w:r>
    </w:p>
    <w:p w:rsidR="00771151" w:rsidRPr="00D62C2C" w:rsidRDefault="00771151" w:rsidP="00771151">
      <w:pPr>
        <w:rPr>
          <w:lang w:eastAsia="ru-RU"/>
        </w:rPr>
      </w:pP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_________________________________________                                             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             (Ф.И.О. медиатора</w:t>
      </w:r>
      <w:proofErr w:type="gramStart"/>
      <w:r w:rsidRPr="00D62C2C">
        <w:rPr>
          <w:lang w:eastAsia="ru-RU"/>
        </w:rPr>
        <w:t xml:space="preserve"> )</w:t>
      </w:r>
      <w:proofErr w:type="gramEnd"/>
      <w:r w:rsidRPr="00D62C2C">
        <w:rPr>
          <w:lang w:eastAsia="ru-RU"/>
        </w:rPr>
        <w:t xml:space="preserve">                                                          (подпись)</w:t>
      </w:r>
    </w:p>
    <w:p w:rsidR="00771151" w:rsidRPr="00D62C2C" w:rsidRDefault="00771151" w:rsidP="00771151">
      <w:pPr>
        <w:tabs>
          <w:tab w:val="left" w:pos="3767"/>
        </w:tabs>
        <w:rPr>
          <w:lang w:eastAsia="ru-RU"/>
        </w:rPr>
      </w:pPr>
      <w:r w:rsidRPr="00D62C2C">
        <w:rPr>
          <w:lang w:eastAsia="ru-RU"/>
        </w:rPr>
        <w:t xml:space="preserve">Участники конфликта: ____________________                                 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              (Ф.И.О. участника)                                           (подпись)</w:t>
      </w:r>
    </w:p>
    <w:p w:rsidR="00771151" w:rsidRPr="00D62C2C" w:rsidRDefault="00771151" w:rsidP="00771151">
      <w:pPr>
        <w:tabs>
          <w:tab w:val="left" w:pos="3767"/>
        </w:tabs>
        <w:rPr>
          <w:lang w:eastAsia="ru-RU"/>
        </w:rPr>
      </w:pPr>
      <w:r w:rsidRPr="00D62C2C">
        <w:rPr>
          <w:lang w:eastAsia="ru-RU"/>
        </w:rPr>
        <w:t xml:space="preserve">                                                     ____________________                                 </w:t>
      </w:r>
    </w:p>
    <w:p w:rsidR="00771151" w:rsidRPr="00D62C2C" w:rsidRDefault="00771151" w:rsidP="00771151">
      <w:pPr>
        <w:rPr>
          <w:lang w:eastAsia="ru-RU"/>
        </w:rPr>
      </w:pPr>
      <w:r w:rsidRPr="00D62C2C">
        <w:rPr>
          <w:lang w:eastAsia="ru-RU"/>
        </w:rPr>
        <w:t xml:space="preserve">                                              (Ф.И.О. участника</w:t>
      </w:r>
      <w:proofErr w:type="gramStart"/>
      <w:r w:rsidRPr="00D62C2C">
        <w:rPr>
          <w:lang w:eastAsia="ru-RU"/>
        </w:rPr>
        <w:t xml:space="preserve"> )</w:t>
      </w:r>
      <w:proofErr w:type="gramEnd"/>
      <w:r w:rsidRPr="00D62C2C">
        <w:rPr>
          <w:lang w:eastAsia="ru-RU"/>
        </w:rPr>
        <w:t xml:space="preserve">                                            (подпись) </w:t>
      </w:r>
    </w:p>
    <w:p w:rsidR="00771151" w:rsidRPr="00D62C2C" w:rsidRDefault="00771151" w:rsidP="00771151">
      <w:pPr>
        <w:tabs>
          <w:tab w:val="left" w:pos="3767"/>
        </w:tabs>
        <w:rPr>
          <w:lang w:eastAsia="ru-RU"/>
        </w:rPr>
      </w:pPr>
      <w:r w:rsidRPr="00D62C2C">
        <w:rPr>
          <w:lang w:eastAsia="ru-RU"/>
        </w:rPr>
        <w:t>«_______»________________20____г.</w:t>
      </w:r>
    </w:p>
    <w:p w:rsidR="00771151" w:rsidRPr="00D62C2C" w:rsidRDefault="00771151" w:rsidP="00771151">
      <w:pPr>
        <w:ind w:firstLine="708"/>
        <w:jc w:val="center"/>
        <w:rPr>
          <w:b/>
          <w:bCs/>
          <w:iCs/>
          <w:color w:val="000000"/>
          <w:lang w:eastAsia="ru-RU"/>
        </w:rPr>
      </w:pPr>
      <w:r w:rsidRPr="00D62C2C">
        <w:rPr>
          <w:lang w:eastAsia="ru-RU"/>
        </w:rPr>
        <w:br w:type="page"/>
      </w:r>
      <w:r w:rsidRPr="00D62C2C">
        <w:rPr>
          <w:b/>
          <w:bCs/>
          <w:iCs/>
          <w:color w:val="000000"/>
          <w:lang w:eastAsia="ru-RU"/>
        </w:rPr>
        <w:lastRenderedPageBreak/>
        <w:t>УЧЕТНАЯ  КАРТОЧКА</w:t>
      </w:r>
    </w:p>
    <w:p w:rsidR="00771151" w:rsidRPr="00D62C2C" w:rsidRDefault="00771151" w:rsidP="00771151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ru-RU"/>
        </w:rPr>
      </w:pP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Дата_____________________________________________________________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1.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>Ведущий программы____________________________________________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2.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>Источник информации об участниках конфликтной ситуации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1. личное обращение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2. свидетели ситуации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3. родители (законные представители), другие члены семьи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4. «почтовый ящик»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5. информация из другого учреждения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6. информация из ПДН ОВД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7. другое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 xml:space="preserve">Ф.И.О., </w:t>
      </w:r>
      <w:proofErr w:type="gramStart"/>
      <w:r w:rsidRPr="00D62C2C">
        <w:rPr>
          <w:b/>
          <w:bCs/>
          <w:color w:val="000000"/>
          <w:lang w:eastAsia="ru-RU"/>
        </w:rPr>
        <w:t>передавшего</w:t>
      </w:r>
      <w:proofErr w:type="gramEnd"/>
      <w:r w:rsidRPr="00D62C2C">
        <w:rPr>
          <w:b/>
          <w:bCs/>
          <w:color w:val="000000"/>
          <w:lang w:eastAsia="ru-RU"/>
        </w:rPr>
        <w:t xml:space="preserve"> информацию___________________________________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94"/>
        <w:gridCol w:w="4685"/>
      </w:tblGrid>
      <w:tr w:rsidR="00771151" w:rsidRPr="00D62C2C" w:rsidTr="002E1671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«Жертва»</w:t>
            </w:r>
          </w:p>
        </w:tc>
      </w:tr>
      <w:tr w:rsidR="00771151" w:rsidRPr="00D62C2C" w:rsidTr="002E1671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Ф.И.О.</w:t>
            </w:r>
          </w:p>
        </w:tc>
      </w:tr>
      <w:tr w:rsidR="00771151" w:rsidRPr="00D62C2C" w:rsidTr="002E1671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Возраст</w:t>
            </w:r>
          </w:p>
        </w:tc>
      </w:tr>
      <w:tr w:rsidR="00771151" w:rsidRPr="00D62C2C" w:rsidTr="002E1671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Адрес, телефон</w:t>
            </w:r>
          </w:p>
        </w:tc>
      </w:tr>
      <w:tr w:rsidR="00771151" w:rsidRPr="00D62C2C" w:rsidTr="002E1671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151" w:rsidRPr="00D62C2C" w:rsidRDefault="00771151" w:rsidP="002E1671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62C2C">
              <w:rPr>
                <w:color w:val="000000"/>
                <w:lang w:eastAsia="ru-RU"/>
              </w:rPr>
              <w:t>Место учебы</w:t>
            </w:r>
          </w:p>
        </w:tc>
      </w:tr>
    </w:tbl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Другие участники ситуации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Ф.И.О._______________________________________________________________________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Отношение к ситуации 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 Контакт, информация__________________________________________________________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_____________________________________________________________________________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 xml:space="preserve">3. Тип конфликта </w:t>
      </w:r>
      <w:r w:rsidRPr="00D62C2C">
        <w:rPr>
          <w:color w:val="000000"/>
          <w:lang w:eastAsia="ru-RU"/>
        </w:rPr>
        <w:t>(можно выбрать только один вариант):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несовершеннолетний (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 xml:space="preserve">/л) -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 - родитель, родственник (внутрисемейный конфликт)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 - учитель, специалист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 - другой взрослый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 xml:space="preserve">/л - группа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группа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 xml:space="preserve">/л - группа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группа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 - учитель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учитель, специалист - родитель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учитель, специалист - группа родителей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родитель - администрация учреждения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группа родителей - администрация учреждения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- </w:t>
      </w:r>
      <w:proofErr w:type="spellStart"/>
      <w:r w:rsidRPr="00D62C2C">
        <w:rPr>
          <w:color w:val="000000"/>
          <w:lang w:eastAsia="ru-RU"/>
        </w:rPr>
        <w:t>н</w:t>
      </w:r>
      <w:proofErr w:type="spellEnd"/>
      <w:r w:rsidRPr="00D62C2C">
        <w:rPr>
          <w:color w:val="000000"/>
          <w:lang w:eastAsia="ru-RU"/>
        </w:rPr>
        <w:t>/л – администрация учреждения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4.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>Характер конфликта: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• не </w:t>
      </w:r>
      <w:proofErr w:type="gramStart"/>
      <w:r w:rsidRPr="00D62C2C">
        <w:rPr>
          <w:color w:val="000000"/>
          <w:lang w:eastAsia="ru-RU"/>
        </w:rPr>
        <w:t>криминальные</w:t>
      </w:r>
      <w:proofErr w:type="gramEnd"/>
      <w:r w:rsidRPr="00D62C2C">
        <w:rPr>
          <w:color w:val="000000"/>
          <w:lang w:eastAsia="ru-RU"/>
        </w:rPr>
        <w:t xml:space="preserve"> (обида, недопонимание, ссора и т.п.)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5.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 xml:space="preserve">Тип программы </w:t>
      </w:r>
      <w:r w:rsidRPr="00D62C2C">
        <w:rPr>
          <w:color w:val="000000"/>
          <w:lang w:eastAsia="ru-RU"/>
        </w:rPr>
        <w:t>(можно выбрать только один вариант):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1. программа примирения (не между родственниками)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2. программа примирения в семье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3. семейная конференция (с участием членов расширенной семьи)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4. программа заглаживания вреда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5. школьная конференция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lastRenderedPageBreak/>
        <w:t>6. «круг заботы» (с участием специалистов)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6.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 xml:space="preserve">Опыт проведения восстановительных программ для сторон конфликта 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(можно выбрать только один вариант):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ни для одной из сторон восстановительная программа не проводилась (до этого)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для одной из сторон восстановительная программа проводилась (до этого)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для разрешения конфликта между этими сторонами восстановительная программа проводилась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 xml:space="preserve"> (до этого).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7.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>Информация о ситуации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Дата ситуации______________________________________________________________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Дата передачи дела ведущему________________________________________________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Фабула ситуации ___________________________________________________________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 xml:space="preserve">Попытки </w:t>
      </w:r>
      <w:proofErr w:type="gramStart"/>
      <w:r w:rsidRPr="00D62C2C">
        <w:rPr>
          <w:b/>
          <w:bCs/>
          <w:color w:val="000000"/>
          <w:lang w:eastAsia="ru-RU"/>
        </w:rPr>
        <w:t>решения ситуации</w:t>
      </w:r>
      <w:proofErr w:type="gramEnd"/>
      <w:r w:rsidRPr="00D62C2C">
        <w:rPr>
          <w:b/>
          <w:bCs/>
          <w:color w:val="000000"/>
          <w:lang w:eastAsia="ru-RU"/>
        </w:rPr>
        <w:t>, последствия ситуации___________________________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Дополнительная информация для ведущего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8.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>Результат программы: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примирение сторон: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разрешение ситуации без примирительной встречи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ситуация не изменилась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углубление конфликта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>9.</w:t>
      </w:r>
      <w:r w:rsidRPr="00D62C2C">
        <w:rPr>
          <w:color w:val="000000"/>
          <w:lang w:eastAsia="ru-RU"/>
        </w:rPr>
        <w:t xml:space="preserve"> </w:t>
      </w:r>
      <w:r w:rsidRPr="00D62C2C">
        <w:rPr>
          <w:b/>
          <w:bCs/>
          <w:color w:val="000000"/>
          <w:lang w:eastAsia="ru-RU"/>
        </w:rPr>
        <w:t>Причина, по которой восстановительная программа не имела положительного результата</w:t>
      </w:r>
    </w:p>
    <w:p w:rsidR="00771151" w:rsidRPr="00D62C2C" w:rsidRDefault="00771151" w:rsidP="00771151">
      <w:pPr>
        <w:autoSpaceDE w:val="0"/>
        <w:autoSpaceDN w:val="0"/>
        <w:adjustRightInd w:val="0"/>
        <w:rPr>
          <w:b/>
          <w:bCs/>
          <w:color w:val="000000"/>
          <w:lang w:eastAsia="ru-RU"/>
        </w:rPr>
      </w:pPr>
      <w:r w:rsidRPr="00D62C2C">
        <w:rPr>
          <w:b/>
          <w:bCs/>
          <w:color w:val="000000"/>
          <w:lang w:eastAsia="ru-RU"/>
        </w:rPr>
        <w:t xml:space="preserve"> (т.е. ситуация не изменилась либо произошло углубление конфликта):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участники ситуаций отказались от участия в восстановительной программе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участники ситуаций отказались от участия в примирительной встрече</w:t>
      </w:r>
    </w:p>
    <w:p w:rsidR="00771151" w:rsidRPr="00D62C2C" w:rsidRDefault="00771151" w:rsidP="00771151">
      <w:pPr>
        <w:autoSpaceDE w:val="0"/>
        <w:autoSpaceDN w:val="0"/>
        <w:adjustRightInd w:val="0"/>
        <w:rPr>
          <w:color w:val="000000"/>
          <w:lang w:eastAsia="ru-RU"/>
        </w:rPr>
      </w:pPr>
      <w:r w:rsidRPr="00D62C2C">
        <w:rPr>
          <w:color w:val="000000"/>
          <w:lang w:eastAsia="ru-RU"/>
        </w:rPr>
        <w:t>- иные причины</w:t>
      </w:r>
    </w:p>
    <w:p w:rsidR="00771151" w:rsidRPr="00D62C2C" w:rsidRDefault="00771151" w:rsidP="00771151">
      <w:pPr>
        <w:jc w:val="right"/>
        <w:rPr>
          <w:b/>
          <w:lang w:eastAsia="ru-RU"/>
        </w:rPr>
      </w:pPr>
      <w:r w:rsidRPr="00D62C2C">
        <w:rPr>
          <w:color w:val="000000"/>
          <w:lang w:eastAsia="ru-RU"/>
        </w:rPr>
        <w:br w:type="page"/>
      </w:r>
      <w:r w:rsidRPr="00D62C2C">
        <w:lastRenderedPageBreak/>
        <w:t xml:space="preserve">Приложение № 7 </w:t>
      </w:r>
    </w:p>
    <w:p w:rsidR="00771151" w:rsidRPr="00D62C2C" w:rsidRDefault="00771151" w:rsidP="00771151">
      <w:pPr>
        <w:jc w:val="right"/>
        <w:rPr>
          <w:lang w:eastAsia="ru-RU"/>
        </w:rPr>
      </w:pPr>
    </w:p>
    <w:p w:rsidR="00771151" w:rsidRPr="00D62C2C" w:rsidRDefault="00771151" w:rsidP="00771151">
      <w:pPr>
        <w:spacing w:after="200" w:line="276" w:lineRule="auto"/>
        <w:ind w:firstLine="708"/>
        <w:rPr>
          <w:lang w:eastAsia="ru-RU"/>
        </w:rPr>
      </w:pPr>
    </w:p>
    <w:p w:rsidR="00771151" w:rsidRPr="00D62C2C" w:rsidRDefault="00771151" w:rsidP="00771151">
      <w:pPr>
        <w:spacing w:line="276" w:lineRule="auto"/>
        <w:ind w:firstLine="708"/>
        <w:jc w:val="center"/>
        <w:rPr>
          <w:b/>
          <w:lang w:eastAsia="ru-RU"/>
        </w:rPr>
      </w:pPr>
      <w:r w:rsidRPr="00D62C2C">
        <w:rPr>
          <w:b/>
          <w:lang w:eastAsia="ru-RU"/>
        </w:rPr>
        <w:t>Информационное сопровождение работы</w:t>
      </w:r>
    </w:p>
    <w:p w:rsidR="00771151" w:rsidRPr="00D62C2C" w:rsidRDefault="00771151" w:rsidP="00771151">
      <w:pPr>
        <w:spacing w:line="276" w:lineRule="auto"/>
        <w:ind w:firstLine="708"/>
        <w:jc w:val="center"/>
        <w:rPr>
          <w:b/>
          <w:lang w:eastAsia="ru-RU"/>
        </w:rPr>
      </w:pPr>
      <w:r w:rsidRPr="00D62C2C">
        <w:rPr>
          <w:b/>
          <w:lang w:eastAsia="ru-RU"/>
        </w:rPr>
        <w:t>службы школьной медиации МКОУ СОШ №8</w:t>
      </w: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 xml:space="preserve">за </w:t>
      </w:r>
      <w:r w:rsidRPr="00D62C2C">
        <w:rPr>
          <w:b/>
          <w:lang w:val="en-US" w:eastAsia="ru-RU"/>
        </w:rPr>
        <w:t xml:space="preserve">___ </w:t>
      </w:r>
      <w:r w:rsidRPr="00D62C2C">
        <w:rPr>
          <w:b/>
          <w:lang w:eastAsia="ru-RU"/>
        </w:rPr>
        <w:t>квартал 20__ г.</w:t>
      </w:r>
    </w:p>
    <w:p w:rsidR="00771151" w:rsidRPr="00D62C2C" w:rsidRDefault="00771151" w:rsidP="00771151">
      <w:pPr>
        <w:spacing w:line="276" w:lineRule="auto"/>
        <w:ind w:firstLine="708"/>
        <w:jc w:val="center"/>
        <w:rPr>
          <w:lang w:eastAsia="ru-RU"/>
        </w:rPr>
      </w:pPr>
    </w:p>
    <w:tbl>
      <w:tblPr>
        <w:tblW w:w="102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1951"/>
        <w:gridCol w:w="1440"/>
        <w:gridCol w:w="1854"/>
        <w:gridCol w:w="1796"/>
        <w:gridCol w:w="2456"/>
      </w:tblGrid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951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мероприятие</w:t>
            </w:r>
          </w:p>
        </w:tc>
        <w:tc>
          <w:tcPr>
            <w:tcW w:w="1440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форма</w:t>
            </w:r>
          </w:p>
        </w:tc>
        <w:tc>
          <w:tcPr>
            <w:tcW w:w="1854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категория и количество участников</w:t>
            </w:r>
          </w:p>
        </w:tc>
        <w:tc>
          <w:tcPr>
            <w:tcW w:w="1796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дата и место проведения</w:t>
            </w:r>
          </w:p>
        </w:tc>
        <w:tc>
          <w:tcPr>
            <w:tcW w:w="2456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результат</w:t>
            </w:r>
          </w:p>
        </w:tc>
      </w:tr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>1</w:t>
            </w:r>
          </w:p>
        </w:tc>
        <w:tc>
          <w:tcPr>
            <w:tcW w:w="1951" w:type="dxa"/>
          </w:tcPr>
          <w:p w:rsidR="00771151" w:rsidRPr="00D62C2C" w:rsidRDefault="00771151" w:rsidP="002E1671">
            <w:pPr>
              <w:rPr>
                <w:i/>
                <w:lang w:eastAsia="ru-RU"/>
              </w:rPr>
            </w:pPr>
            <w:r w:rsidRPr="00D62C2C">
              <w:rPr>
                <w:i/>
                <w:lang w:eastAsia="ru-RU"/>
              </w:rPr>
              <w:t>Родительские собрание, мероприятия с детьми, стенды, семинары и т.д.</w:t>
            </w:r>
          </w:p>
        </w:tc>
        <w:tc>
          <w:tcPr>
            <w:tcW w:w="1440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854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79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245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</w:tr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>2</w:t>
            </w:r>
          </w:p>
        </w:tc>
        <w:tc>
          <w:tcPr>
            <w:tcW w:w="1951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854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79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245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</w:tr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>3</w:t>
            </w:r>
          </w:p>
        </w:tc>
        <w:tc>
          <w:tcPr>
            <w:tcW w:w="1951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854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79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245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</w:tr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>4</w:t>
            </w:r>
          </w:p>
        </w:tc>
        <w:tc>
          <w:tcPr>
            <w:tcW w:w="1951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854" w:type="dxa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245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</w:tr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>5</w:t>
            </w:r>
          </w:p>
        </w:tc>
        <w:tc>
          <w:tcPr>
            <w:tcW w:w="1951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854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79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245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</w:tr>
      <w:tr w:rsidR="00771151" w:rsidRPr="00D62C2C" w:rsidTr="002E1671">
        <w:tc>
          <w:tcPr>
            <w:tcW w:w="749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951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854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79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2456" w:type="dxa"/>
          </w:tcPr>
          <w:p w:rsidR="00771151" w:rsidRPr="00D62C2C" w:rsidRDefault="00771151" w:rsidP="002E1671">
            <w:pPr>
              <w:rPr>
                <w:lang w:eastAsia="ru-RU"/>
              </w:rPr>
            </w:pPr>
          </w:p>
        </w:tc>
      </w:tr>
    </w:tbl>
    <w:p w:rsidR="00771151" w:rsidRPr="00D62C2C" w:rsidRDefault="00771151" w:rsidP="00771151">
      <w:pPr>
        <w:spacing w:after="200" w:line="276" w:lineRule="auto"/>
        <w:ind w:firstLine="708"/>
        <w:rPr>
          <w:lang w:eastAsia="ru-RU"/>
        </w:rPr>
      </w:pPr>
    </w:p>
    <w:p w:rsidR="00771151" w:rsidRPr="00D62C2C" w:rsidRDefault="00771151" w:rsidP="00771151">
      <w:pPr>
        <w:spacing w:after="200" w:line="276" w:lineRule="auto"/>
        <w:ind w:firstLine="708"/>
        <w:rPr>
          <w:lang w:eastAsia="ru-RU"/>
        </w:rPr>
      </w:pPr>
      <w:r w:rsidRPr="00D62C2C">
        <w:rPr>
          <w:lang w:eastAsia="ru-RU"/>
        </w:rPr>
        <w:t>Куратор службы школьной медиации                      __________________</w:t>
      </w: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Default="00771151" w:rsidP="00771151">
      <w:pPr>
        <w:jc w:val="right"/>
        <w:rPr>
          <w:color w:val="000000"/>
          <w:lang w:eastAsia="ru-RU"/>
        </w:rPr>
      </w:pPr>
    </w:p>
    <w:p w:rsidR="00771151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  <w:rPr>
          <w:color w:val="000000"/>
          <w:lang w:eastAsia="ru-RU"/>
        </w:rPr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  <w:rPr>
          <w:b/>
          <w:lang w:eastAsia="ru-RU"/>
        </w:rPr>
      </w:pPr>
      <w:r w:rsidRPr="00D62C2C">
        <w:lastRenderedPageBreak/>
        <w:t xml:space="preserve">Приложение № 8 </w:t>
      </w:r>
    </w:p>
    <w:p w:rsidR="00771151" w:rsidRPr="00D62C2C" w:rsidRDefault="00771151" w:rsidP="00771151">
      <w:pPr>
        <w:keepNext/>
        <w:spacing w:before="240" w:after="60"/>
        <w:ind w:firstLine="992"/>
        <w:jc w:val="center"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keepNext/>
        <w:ind w:firstLine="992"/>
        <w:jc w:val="center"/>
        <w:outlineLvl w:val="1"/>
        <w:rPr>
          <w:b/>
          <w:bCs/>
          <w:iCs/>
          <w:lang w:eastAsia="ru-RU"/>
        </w:rPr>
      </w:pPr>
      <w:r w:rsidRPr="00D62C2C">
        <w:rPr>
          <w:b/>
          <w:bCs/>
          <w:iCs/>
          <w:lang w:eastAsia="ru-RU"/>
        </w:rPr>
        <w:t>Информация МКОУ СОШ №8</w:t>
      </w:r>
    </w:p>
    <w:p w:rsidR="00771151" w:rsidRPr="00D62C2C" w:rsidRDefault="00771151" w:rsidP="00771151">
      <w:pPr>
        <w:keepNext/>
        <w:ind w:firstLine="992"/>
        <w:jc w:val="center"/>
        <w:outlineLvl w:val="1"/>
        <w:rPr>
          <w:b/>
          <w:bCs/>
          <w:iCs/>
          <w:lang w:eastAsia="ru-RU"/>
        </w:rPr>
      </w:pPr>
      <w:r w:rsidRPr="00D62C2C">
        <w:rPr>
          <w:b/>
          <w:bCs/>
          <w:iCs/>
          <w:lang w:eastAsia="ru-RU"/>
        </w:rPr>
        <w:t xml:space="preserve">о способах реагирования на конфликты                                                                                                     </w:t>
      </w:r>
      <w:r w:rsidRPr="00D62C2C">
        <w:rPr>
          <w:b/>
          <w:lang w:eastAsia="ru-RU"/>
        </w:rPr>
        <w:t xml:space="preserve">за  </w:t>
      </w:r>
      <w:proofErr w:type="spellStart"/>
      <w:r w:rsidRPr="00D62C2C">
        <w:rPr>
          <w:b/>
          <w:lang w:eastAsia="ru-RU"/>
        </w:rPr>
        <w:t>_______квартал</w:t>
      </w:r>
      <w:proofErr w:type="spellEnd"/>
      <w:r w:rsidRPr="00D62C2C">
        <w:rPr>
          <w:b/>
          <w:lang w:eastAsia="ru-RU"/>
        </w:rPr>
        <w:t xml:space="preserve"> 20____  года</w:t>
      </w:r>
    </w:p>
    <w:p w:rsidR="00771151" w:rsidRPr="00D62C2C" w:rsidRDefault="00771151" w:rsidP="00771151">
      <w:pPr>
        <w:jc w:val="center"/>
        <w:rPr>
          <w:b/>
          <w:lang w:eastAsia="ru-RU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1400"/>
        <w:gridCol w:w="1577"/>
        <w:gridCol w:w="1842"/>
        <w:gridCol w:w="1418"/>
        <w:gridCol w:w="1559"/>
      </w:tblGrid>
      <w:tr w:rsidR="00771151" w:rsidRPr="00D62C2C" w:rsidTr="002E1671">
        <w:trPr>
          <w:trHeight w:val="1106"/>
        </w:trPr>
        <w:tc>
          <w:tcPr>
            <w:tcW w:w="1134" w:type="dxa"/>
            <w:shd w:val="clear" w:color="auto" w:fill="auto"/>
          </w:tcPr>
          <w:p w:rsidR="00771151" w:rsidRPr="00D62C2C" w:rsidRDefault="00771151" w:rsidP="002E1671">
            <w:pPr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Квартал </w:t>
            </w:r>
          </w:p>
          <w:p w:rsidR="00771151" w:rsidRPr="00D62C2C" w:rsidRDefault="00771151" w:rsidP="002E1671">
            <w:pPr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Число школьных конфликтов, поступивших в СШМ, типы конфликтов</w:t>
            </w:r>
          </w:p>
        </w:tc>
        <w:tc>
          <w:tcPr>
            <w:tcW w:w="1400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Число педагогов, принявших участие в программах</w:t>
            </w:r>
          </w:p>
        </w:tc>
        <w:tc>
          <w:tcPr>
            <w:tcW w:w="1577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Число педагогов, обученных и использующих восстановительные практики</w:t>
            </w:r>
          </w:p>
        </w:tc>
        <w:tc>
          <w:tcPr>
            <w:tcW w:w="1842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Оценка положительных результатов работы службы примирения со стороны участников (отзывы), %</w:t>
            </w: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Информированность школьников о службе примирения (знают, в чем суть медиации), %</w:t>
            </w:r>
          </w:p>
        </w:tc>
        <w:tc>
          <w:tcPr>
            <w:tcW w:w="1559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Измене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ние</w:t>
            </w:r>
            <w:proofErr w:type="spellEnd"/>
            <w:r w:rsidRPr="00D62C2C">
              <w:rPr>
                <w:lang w:eastAsia="ru-RU"/>
              </w:rPr>
              <w:t xml:space="preserve"> </w:t>
            </w:r>
            <w:proofErr w:type="spellStart"/>
            <w:r w:rsidRPr="00D62C2C">
              <w:rPr>
                <w:lang w:eastAsia="ru-RU"/>
              </w:rPr>
              <w:t>админист</w:t>
            </w:r>
            <w:proofErr w:type="spellEnd"/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ративного</w:t>
            </w:r>
            <w:proofErr w:type="spellEnd"/>
            <w:r w:rsidRPr="00D62C2C">
              <w:rPr>
                <w:lang w:eastAsia="ru-RU"/>
              </w:rPr>
              <w:t xml:space="preserve"> реагирования</w:t>
            </w:r>
          </w:p>
        </w:tc>
      </w:tr>
      <w:tr w:rsidR="00771151" w:rsidRPr="00D62C2C" w:rsidTr="002E1671">
        <w:trPr>
          <w:trHeight w:val="669"/>
        </w:trPr>
        <w:tc>
          <w:tcPr>
            <w:tcW w:w="1134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706"/>
        </w:trPr>
        <w:tc>
          <w:tcPr>
            <w:tcW w:w="1134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702"/>
        </w:trPr>
        <w:tc>
          <w:tcPr>
            <w:tcW w:w="1134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698"/>
        </w:trPr>
        <w:tc>
          <w:tcPr>
            <w:tcW w:w="1134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77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</w:tr>
    </w:tbl>
    <w:p w:rsidR="00771151" w:rsidRPr="00D62C2C" w:rsidRDefault="00771151" w:rsidP="00771151">
      <w:pPr>
        <w:keepNext/>
        <w:spacing w:before="240" w:after="60"/>
        <w:ind w:firstLine="992"/>
        <w:jc w:val="center"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spacing w:after="200" w:line="276" w:lineRule="auto"/>
        <w:ind w:firstLine="708"/>
        <w:jc w:val="center"/>
        <w:rPr>
          <w:lang w:eastAsia="ru-RU"/>
        </w:rPr>
        <w:sectPr w:rsidR="00771151" w:rsidRPr="00D62C2C" w:rsidSect="00771151">
          <w:footerReference w:type="default" r:id="rId5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D62C2C">
        <w:rPr>
          <w:lang w:eastAsia="ru-RU"/>
        </w:rPr>
        <w:t>Куратор службы школьной  медиации                              __________________</w:t>
      </w: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/>
    <w:p w:rsidR="00771151" w:rsidRDefault="00771151" w:rsidP="00771151"/>
    <w:p w:rsidR="00771151" w:rsidRDefault="00771151" w:rsidP="00771151"/>
    <w:p w:rsidR="00771151" w:rsidRDefault="00771151" w:rsidP="00771151"/>
    <w:p w:rsidR="00771151" w:rsidRDefault="00771151" w:rsidP="00771151"/>
    <w:p w:rsidR="00771151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>
      <w:pPr>
        <w:jc w:val="right"/>
        <w:rPr>
          <w:b/>
          <w:lang w:eastAsia="ru-RU"/>
        </w:rPr>
      </w:pPr>
      <w:r w:rsidRPr="00D62C2C">
        <w:lastRenderedPageBreak/>
        <w:t xml:space="preserve">Приложение № 9 </w:t>
      </w:r>
    </w:p>
    <w:p w:rsidR="00771151" w:rsidRPr="00D62C2C" w:rsidRDefault="00771151" w:rsidP="00771151">
      <w:pPr>
        <w:jc w:val="right"/>
        <w:rPr>
          <w:b/>
          <w:lang w:eastAsia="ru-RU"/>
        </w:rPr>
      </w:pPr>
    </w:p>
    <w:p w:rsidR="00771151" w:rsidRPr="00D62C2C" w:rsidRDefault="00771151" w:rsidP="00771151">
      <w:pPr>
        <w:jc w:val="right"/>
        <w:rPr>
          <w:b/>
          <w:lang w:eastAsia="ru-RU"/>
        </w:rPr>
      </w:pPr>
    </w:p>
    <w:p w:rsidR="00771151" w:rsidRPr="00D62C2C" w:rsidRDefault="00771151" w:rsidP="00771151">
      <w:pPr>
        <w:jc w:val="right"/>
        <w:rPr>
          <w:b/>
          <w:lang w:eastAsia="ru-RU"/>
        </w:rPr>
      </w:pP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 xml:space="preserve">Информация о работе службы школьной медиации МКОУ СОШ №8 </w:t>
      </w:r>
    </w:p>
    <w:p w:rsidR="00771151" w:rsidRPr="00D62C2C" w:rsidRDefault="00771151" w:rsidP="00771151">
      <w:pPr>
        <w:jc w:val="center"/>
        <w:rPr>
          <w:b/>
          <w:lang w:eastAsia="ru-RU"/>
        </w:rPr>
      </w:pPr>
      <w:r w:rsidRPr="00D62C2C">
        <w:rPr>
          <w:b/>
          <w:lang w:eastAsia="ru-RU"/>
        </w:rPr>
        <w:t>за ___ квартал 20___ года</w:t>
      </w:r>
    </w:p>
    <w:p w:rsidR="00771151" w:rsidRPr="00D62C2C" w:rsidRDefault="00771151" w:rsidP="00771151">
      <w:pPr>
        <w:jc w:val="center"/>
      </w:pPr>
    </w:p>
    <w:p w:rsidR="00771151" w:rsidRPr="00D62C2C" w:rsidRDefault="00771151" w:rsidP="00771151"/>
    <w:tbl>
      <w:tblPr>
        <w:tblW w:w="11341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425"/>
        <w:gridCol w:w="567"/>
        <w:gridCol w:w="426"/>
        <w:gridCol w:w="425"/>
        <w:gridCol w:w="425"/>
        <w:gridCol w:w="567"/>
        <w:gridCol w:w="568"/>
        <w:gridCol w:w="1134"/>
        <w:gridCol w:w="567"/>
        <w:gridCol w:w="709"/>
        <w:gridCol w:w="567"/>
        <w:gridCol w:w="425"/>
        <w:gridCol w:w="567"/>
        <w:gridCol w:w="1133"/>
        <w:gridCol w:w="568"/>
        <w:gridCol w:w="851"/>
        <w:gridCol w:w="425"/>
      </w:tblGrid>
      <w:tr w:rsidR="00771151" w:rsidRPr="00D62C2C" w:rsidTr="002E1671">
        <w:trPr>
          <w:trHeight w:val="352"/>
        </w:trPr>
        <w:tc>
          <w:tcPr>
            <w:tcW w:w="992" w:type="dxa"/>
            <w:vMerge w:val="restart"/>
          </w:tcPr>
          <w:p w:rsidR="00771151" w:rsidRPr="00D62C2C" w:rsidRDefault="00771151" w:rsidP="002E1671">
            <w:pPr>
              <w:ind w:hanging="284"/>
              <w:jc w:val="center"/>
              <w:rPr>
                <w:bCs/>
                <w:lang w:eastAsia="ru-RU"/>
              </w:rPr>
            </w:pPr>
            <w:proofErr w:type="spellStart"/>
            <w:r w:rsidRPr="00D62C2C">
              <w:rPr>
                <w:bCs/>
                <w:lang w:eastAsia="ru-RU"/>
              </w:rPr>
              <w:t>ООбразова</w:t>
            </w:r>
            <w:proofErr w:type="spellEnd"/>
          </w:p>
          <w:p w:rsidR="00771151" w:rsidRPr="00D62C2C" w:rsidRDefault="00771151" w:rsidP="002E1671">
            <w:pPr>
              <w:ind w:hanging="284"/>
              <w:jc w:val="center"/>
              <w:rPr>
                <w:bCs/>
                <w:lang w:eastAsia="ru-RU"/>
              </w:rPr>
            </w:pPr>
            <w:r w:rsidRPr="00D62C2C">
              <w:rPr>
                <w:bCs/>
                <w:lang w:eastAsia="ru-RU"/>
              </w:rPr>
              <w:t>тельная организация</w:t>
            </w:r>
          </w:p>
        </w:tc>
        <w:tc>
          <w:tcPr>
            <w:tcW w:w="992" w:type="dxa"/>
            <w:gridSpan w:val="2"/>
            <w:vMerge w:val="restart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Cs/>
                <w:lang w:eastAsia="ru-RU"/>
              </w:rPr>
              <w:t>Количество медиаторов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  <w:r w:rsidRPr="00D62C2C">
              <w:rPr>
                <w:bCs/>
                <w:lang w:eastAsia="ru-RU"/>
              </w:rPr>
              <w:t>Кол-во поступивших случаев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Прекраще</w:t>
            </w:r>
            <w:proofErr w:type="spellEnd"/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ние</w:t>
            </w:r>
            <w:proofErr w:type="spellEnd"/>
            <w:r w:rsidRPr="00D62C2C">
              <w:rPr>
                <w:lang w:eastAsia="ru-RU"/>
              </w:rPr>
              <w:t xml:space="preserve"> угол. 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дела </w:t>
            </w:r>
            <w:proofErr w:type="gramStart"/>
            <w:r w:rsidRPr="00D62C2C">
              <w:rPr>
                <w:lang w:eastAsia="ru-RU"/>
              </w:rPr>
              <w:t>за</w:t>
            </w:r>
            <w:proofErr w:type="gramEnd"/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примир</w:t>
            </w:r>
            <w:proofErr w:type="spellEnd"/>
            <w:r w:rsidRPr="00D62C2C">
              <w:rPr>
                <w:lang w:eastAsia="ru-RU"/>
              </w:rPr>
              <w:t xml:space="preserve">. 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сторон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2835" w:type="dxa"/>
            <w:gridSpan w:val="5"/>
            <w:vMerge w:val="restart"/>
            <w:tcBorders>
              <w:lef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  <w:r w:rsidRPr="00D62C2C">
              <w:rPr>
                <w:bCs/>
                <w:lang w:eastAsia="ru-RU"/>
              </w:rPr>
              <w:t>Количество завершённых программ</w:t>
            </w:r>
          </w:p>
        </w:tc>
        <w:tc>
          <w:tcPr>
            <w:tcW w:w="1133" w:type="dxa"/>
            <w:vMerge w:val="restart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Прекращение уголовно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го дела за </w:t>
            </w:r>
            <w:proofErr w:type="spellStart"/>
            <w:r w:rsidRPr="00D62C2C">
              <w:rPr>
                <w:lang w:eastAsia="ru-RU"/>
              </w:rPr>
              <w:t>примире</w:t>
            </w:r>
            <w:proofErr w:type="spellEnd"/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spellStart"/>
            <w:r w:rsidRPr="00D62C2C">
              <w:rPr>
                <w:lang w:eastAsia="ru-RU"/>
              </w:rPr>
              <w:t>нием</w:t>
            </w:r>
            <w:proofErr w:type="spellEnd"/>
            <w:r w:rsidRPr="00D62C2C">
              <w:rPr>
                <w:lang w:eastAsia="ru-RU"/>
              </w:rPr>
              <w:t xml:space="preserve"> сторон</w:t>
            </w:r>
          </w:p>
        </w:tc>
        <w:tc>
          <w:tcPr>
            <w:tcW w:w="1843" w:type="dxa"/>
            <w:gridSpan w:val="3"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 xml:space="preserve">Общее количество участников программ </w:t>
            </w:r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proofErr w:type="gramStart"/>
            <w:r w:rsidRPr="00D62C2C">
              <w:rPr>
                <w:lang w:eastAsia="ru-RU"/>
              </w:rPr>
              <w:t>(в том числе, жертв и нарушите-</w:t>
            </w:r>
            <w:proofErr w:type="gramEnd"/>
          </w:p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лей)</w:t>
            </w:r>
          </w:p>
        </w:tc>
      </w:tr>
      <w:tr w:rsidR="00771151" w:rsidRPr="00D62C2C" w:rsidTr="002E1671">
        <w:trPr>
          <w:cantSplit/>
          <w:trHeight w:val="70"/>
        </w:trPr>
        <w:tc>
          <w:tcPr>
            <w:tcW w:w="992" w:type="dxa"/>
            <w:vMerge/>
          </w:tcPr>
          <w:p w:rsidR="00771151" w:rsidRPr="00D62C2C" w:rsidRDefault="00771151" w:rsidP="002E1671">
            <w:pPr>
              <w:ind w:hanging="284"/>
              <w:jc w:val="center"/>
              <w:rPr>
                <w:bCs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  <w:r w:rsidRPr="00D62C2C">
              <w:rPr>
                <w:bCs/>
                <w:lang w:eastAsia="ru-RU"/>
              </w:rPr>
              <w:t xml:space="preserve">из них по случаям, </w:t>
            </w:r>
            <w:proofErr w:type="gramStart"/>
            <w:r w:rsidRPr="00D62C2C">
              <w:rPr>
                <w:bCs/>
                <w:lang w:eastAsia="ru-RU"/>
              </w:rPr>
              <w:t>зарегистрирован</w:t>
            </w:r>
            <w:proofErr w:type="gramEnd"/>
          </w:p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  <w:proofErr w:type="spellStart"/>
            <w:r w:rsidRPr="00D62C2C">
              <w:rPr>
                <w:bCs/>
                <w:lang w:eastAsia="ru-RU"/>
              </w:rPr>
              <w:t>ным</w:t>
            </w:r>
            <w:proofErr w:type="spellEnd"/>
            <w:r w:rsidRPr="00D62C2C">
              <w:rPr>
                <w:bCs/>
                <w:lang w:eastAsia="ru-RU"/>
              </w:rPr>
              <w:t xml:space="preserve"> в: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  <w:r w:rsidRPr="00D62C2C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133" w:type="dxa"/>
            <w:vMerge/>
          </w:tcPr>
          <w:p w:rsidR="00771151" w:rsidRPr="00D62C2C" w:rsidRDefault="00771151" w:rsidP="002E1671">
            <w:pPr>
              <w:jc w:val="center"/>
              <w:rPr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взрослых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подростков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всего</w:t>
            </w:r>
          </w:p>
        </w:tc>
      </w:tr>
      <w:tr w:rsidR="00771151" w:rsidRPr="00D62C2C" w:rsidTr="002E1671">
        <w:trPr>
          <w:cantSplit/>
          <w:trHeight w:val="1134"/>
        </w:trPr>
        <w:tc>
          <w:tcPr>
            <w:tcW w:w="992" w:type="dxa"/>
            <w:vMerge/>
            <w:textDirection w:val="btLr"/>
          </w:tcPr>
          <w:p w:rsidR="00771151" w:rsidRPr="00D62C2C" w:rsidRDefault="00771151" w:rsidP="002E1671">
            <w:pPr>
              <w:ind w:left="113" w:right="113" w:hanging="284"/>
              <w:jc w:val="center"/>
              <w:rPr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взрослых</w:t>
            </w:r>
          </w:p>
        </w:tc>
        <w:tc>
          <w:tcPr>
            <w:tcW w:w="567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подростков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ПДН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proofErr w:type="gramStart"/>
            <w:r w:rsidRPr="00D62C2C">
              <w:rPr>
                <w:b/>
                <w:lang w:eastAsia="ru-RU"/>
              </w:rPr>
              <w:t>школах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proofErr w:type="spellStart"/>
            <w:r w:rsidRPr="00D62C2C">
              <w:rPr>
                <w:b/>
                <w:lang w:eastAsia="ru-RU"/>
              </w:rPr>
              <w:t>КДНиЗП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vertAlign w:val="superscript"/>
                <w:lang w:eastAsia="ru-RU"/>
              </w:rPr>
            </w:pPr>
            <w:r w:rsidRPr="00D62C2C">
              <w:rPr>
                <w:b/>
                <w:lang w:eastAsia="ru-RU"/>
              </w:rPr>
              <w:t>Другое</w:t>
            </w:r>
            <w:r w:rsidRPr="00D62C2C">
              <w:rPr>
                <w:b/>
                <w:vertAlign w:val="superscript"/>
                <w:lang w:eastAsia="ru-RU"/>
              </w:rPr>
              <w:t>*</w:t>
            </w: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Медиация</w:t>
            </w:r>
          </w:p>
        </w:tc>
        <w:tc>
          <w:tcPr>
            <w:tcW w:w="709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Школьная конференция</w:t>
            </w:r>
          </w:p>
        </w:tc>
        <w:tc>
          <w:tcPr>
            <w:tcW w:w="567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r w:rsidRPr="00D62C2C">
              <w:rPr>
                <w:b/>
                <w:lang w:eastAsia="ru-RU"/>
              </w:rPr>
              <w:t>Круги сообщества</w:t>
            </w:r>
          </w:p>
        </w:tc>
        <w:tc>
          <w:tcPr>
            <w:tcW w:w="425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r w:rsidRPr="00D62C2C">
              <w:rPr>
                <w:lang w:eastAsia="ru-RU"/>
              </w:rPr>
              <w:t>другое</w:t>
            </w:r>
          </w:p>
        </w:tc>
        <w:tc>
          <w:tcPr>
            <w:tcW w:w="567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b/>
                <w:lang w:eastAsia="ru-RU"/>
              </w:rPr>
            </w:pPr>
            <w:r w:rsidRPr="00D62C2C">
              <w:rPr>
                <w:lang w:eastAsia="ru-RU"/>
              </w:rPr>
              <w:t>всего</w:t>
            </w:r>
          </w:p>
        </w:tc>
        <w:tc>
          <w:tcPr>
            <w:tcW w:w="1133" w:type="dxa"/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  <w:r w:rsidRPr="00D62C2C">
              <w:rPr>
                <w:lang w:eastAsia="ru-RU"/>
              </w:rPr>
              <w:t>всего</w:t>
            </w:r>
          </w:p>
        </w:tc>
        <w:tc>
          <w:tcPr>
            <w:tcW w:w="568" w:type="dxa"/>
            <w:vMerge/>
            <w:tcBorders>
              <w:righ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btLr"/>
          </w:tcPr>
          <w:p w:rsidR="00771151" w:rsidRPr="00D62C2C" w:rsidRDefault="00771151" w:rsidP="002E1671">
            <w:pPr>
              <w:ind w:left="113" w:right="113"/>
              <w:jc w:val="center"/>
              <w:rPr>
                <w:lang w:eastAsia="ru-RU"/>
              </w:rPr>
            </w:pPr>
          </w:p>
        </w:tc>
      </w:tr>
      <w:tr w:rsidR="00771151" w:rsidRPr="00D62C2C" w:rsidTr="002E1671">
        <w:trPr>
          <w:trHeight w:val="327"/>
        </w:trPr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8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709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</w:tr>
      <w:tr w:rsidR="00771151" w:rsidRPr="00D62C2C" w:rsidTr="002E1671">
        <w:tc>
          <w:tcPr>
            <w:tcW w:w="992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8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709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1151" w:rsidRPr="00D62C2C" w:rsidRDefault="00771151" w:rsidP="002E1671">
            <w:pPr>
              <w:jc w:val="center"/>
              <w:rPr>
                <w:b/>
                <w:lang w:eastAsia="ru-RU"/>
              </w:rPr>
            </w:pPr>
          </w:p>
        </w:tc>
      </w:tr>
    </w:tbl>
    <w:p w:rsidR="00771151" w:rsidRPr="00D62C2C" w:rsidRDefault="00771151" w:rsidP="00771151">
      <w:pPr>
        <w:keepNext/>
        <w:spacing w:before="240" w:after="60"/>
        <w:ind w:firstLine="992"/>
        <w:jc w:val="center"/>
        <w:outlineLvl w:val="1"/>
        <w:rPr>
          <w:b/>
          <w:bCs/>
          <w:iCs/>
          <w:lang w:eastAsia="ru-RU"/>
        </w:rPr>
      </w:pPr>
    </w:p>
    <w:p w:rsidR="00771151" w:rsidRPr="00D62C2C" w:rsidRDefault="00771151" w:rsidP="00771151">
      <w:pPr>
        <w:spacing w:after="200" w:line="276" w:lineRule="auto"/>
        <w:rPr>
          <w:lang w:eastAsia="ru-RU"/>
        </w:rPr>
      </w:pPr>
      <w:r w:rsidRPr="00D62C2C">
        <w:rPr>
          <w:lang w:eastAsia="ru-RU"/>
        </w:rPr>
        <w:t>Куратор службы школьной медиации                              __________________</w:t>
      </w: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r w:rsidRPr="00D62C2C">
        <w:rPr>
          <w:vertAlign w:val="superscript"/>
        </w:rPr>
        <w:t xml:space="preserve">* </w:t>
      </w:r>
      <w:r w:rsidRPr="00D62C2C">
        <w:t>В качестве других выделяют следующие источники: средние специальные учебные заведения, органы соцзащиты, летний оздоровительный лагерь.</w:t>
      </w:r>
    </w:p>
    <w:p w:rsidR="00771151" w:rsidRPr="00D62C2C" w:rsidRDefault="00771151" w:rsidP="00771151">
      <w:pPr>
        <w:jc w:val="right"/>
      </w:pPr>
    </w:p>
    <w:p w:rsidR="00771151" w:rsidRPr="00D62C2C" w:rsidRDefault="00771151" w:rsidP="00771151">
      <w:pPr>
        <w:ind w:firstLine="708"/>
        <w:jc w:val="right"/>
      </w:pPr>
    </w:p>
    <w:p w:rsidR="00771151" w:rsidRPr="00D62C2C" w:rsidRDefault="00771151" w:rsidP="00771151">
      <w:pPr>
        <w:ind w:firstLine="708"/>
        <w:jc w:val="right"/>
      </w:pPr>
    </w:p>
    <w:p w:rsidR="00771151" w:rsidRPr="00D62C2C" w:rsidRDefault="00771151" w:rsidP="00771151">
      <w:pPr>
        <w:pStyle w:val="6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771151" w:rsidRDefault="00771151" w:rsidP="00771151"/>
    <w:p w:rsidR="00771151" w:rsidRDefault="00771151" w:rsidP="00771151"/>
    <w:p w:rsidR="00771151" w:rsidRDefault="00771151" w:rsidP="00771151"/>
    <w:p w:rsidR="00771151" w:rsidRPr="00D62C2C" w:rsidRDefault="00771151" w:rsidP="00771151"/>
    <w:p w:rsidR="00771151" w:rsidRPr="00D62C2C" w:rsidRDefault="00771151" w:rsidP="00771151"/>
    <w:p w:rsidR="00771151" w:rsidRPr="00D62C2C" w:rsidRDefault="00771151" w:rsidP="00771151">
      <w:pPr>
        <w:ind w:firstLine="720"/>
        <w:jc w:val="center"/>
        <w:rPr>
          <w:color w:val="00B050"/>
        </w:rPr>
      </w:pPr>
      <w:r w:rsidRPr="00D62C2C">
        <w:rPr>
          <w:color w:val="00B050"/>
        </w:rPr>
        <w:t xml:space="preserve">СЛУЖБА </w:t>
      </w:r>
      <w:proofErr w:type="gramStart"/>
      <w:r w:rsidRPr="00D62C2C">
        <w:rPr>
          <w:color w:val="00B050"/>
        </w:rPr>
        <w:t>ШКОЛЬНОЙ</w:t>
      </w:r>
      <w:proofErr w:type="gramEnd"/>
    </w:p>
    <w:p w:rsidR="00771151" w:rsidRPr="00D62C2C" w:rsidRDefault="00771151" w:rsidP="00771151">
      <w:pPr>
        <w:ind w:firstLine="720"/>
        <w:jc w:val="center"/>
        <w:rPr>
          <w:color w:val="00B050"/>
        </w:rPr>
      </w:pPr>
      <w:r w:rsidRPr="00D62C2C">
        <w:rPr>
          <w:color w:val="00B050"/>
        </w:rPr>
        <w:t>МЕДИАЦИИ</w:t>
      </w:r>
    </w:p>
    <w:p w:rsidR="00771151" w:rsidRPr="00D62C2C" w:rsidRDefault="00771151" w:rsidP="00771151">
      <w:pPr>
        <w:ind w:firstLine="720"/>
        <w:rPr>
          <w:color w:val="00B050"/>
        </w:rPr>
      </w:pPr>
    </w:p>
    <w:p w:rsidR="00771151" w:rsidRPr="00D62C2C" w:rsidRDefault="00771151" w:rsidP="00771151">
      <w:pPr>
        <w:keepNext/>
        <w:numPr>
          <w:ilvl w:val="0"/>
          <w:numId w:val="3"/>
        </w:numPr>
        <w:suppressAutoHyphens w:val="0"/>
        <w:jc w:val="both"/>
        <w:outlineLvl w:val="5"/>
        <w:rPr>
          <w:b/>
        </w:rPr>
      </w:pPr>
      <w:r w:rsidRPr="00D62C2C">
        <w:rPr>
          <w:b/>
        </w:rPr>
        <w:t>Если вы:</w:t>
      </w:r>
    </w:p>
    <w:p w:rsidR="00771151" w:rsidRPr="00D62C2C" w:rsidRDefault="00771151" w:rsidP="00771151">
      <w:pPr>
        <w:numPr>
          <w:ilvl w:val="0"/>
          <w:numId w:val="3"/>
        </w:numPr>
        <w:suppressAutoHyphens w:val="0"/>
        <w:jc w:val="both"/>
        <w:rPr>
          <w:b/>
        </w:rPr>
      </w:pPr>
      <w:r w:rsidRPr="00D62C2C">
        <w:rPr>
          <w:b/>
        </w:rPr>
        <w:t>Поругались или подрались</w:t>
      </w:r>
    </w:p>
    <w:p w:rsidR="00771151" w:rsidRPr="00D62C2C" w:rsidRDefault="00771151" w:rsidP="00771151">
      <w:pPr>
        <w:numPr>
          <w:ilvl w:val="0"/>
          <w:numId w:val="3"/>
        </w:numPr>
        <w:suppressAutoHyphens w:val="0"/>
        <w:jc w:val="both"/>
        <w:rPr>
          <w:b/>
        </w:rPr>
      </w:pPr>
      <w:r w:rsidRPr="00D62C2C">
        <w:rPr>
          <w:b/>
        </w:rPr>
        <w:t xml:space="preserve">У вас что-то украли, вас </w:t>
      </w:r>
      <w:proofErr w:type="gramStart"/>
      <w:r w:rsidRPr="00D62C2C">
        <w:rPr>
          <w:b/>
        </w:rPr>
        <w:t>побили</w:t>
      </w:r>
      <w:proofErr w:type="gramEnd"/>
      <w:r w:rsidRPr="00D62C2C">
        <w:rPr>
          <w:b/>
        </w:rPr>
        <w:t xml:space="preserve">   и вы знаете  обидчика</w:t>
      </w:r>
    </w:p>
    <w:p w:rsidR="00771151" w:rsidRPr="00D62C2C" w:rsidRDefault="00771151" w:rsidP="00771151">
      <w:pPr>
        <w:numPr>
          <w:ilvl w:val="0"/>
          <w:numId w:val="3"/>
        </w:numPr>
        <w:suppressAutoHyphens w:val="0"/>
        <w:jc w:val="both"/>
        <w:rPr>
          <w:b/>
        </w:rPr>
      </w:pPr>
      <w:r w:rsidRPr="00D62C2C">
        <w:rPr>
          <w:b/>
        </w:rPr>
        <w:t>Если вас  обижают в классе  и т.д.</w:t>
      </w:r>
    </w:p>
    <w:p w:rsidR="00771151" w:rsidRPr="00D62C2C" w:rsidRDefault="00771151" w:rsidP="00771151">
      <w:pPr>
        <w:ind w:firstLine="720"/>
        <w:rPr>
          <w:b/>
        </w:rPr>
      </w:pPr>
    </w:p>
    <w:p w:rsidR="00771151" w:rsidRPr="00D62C2C" w:rsidRDefault="00771151" w:rsidP="00771151">
      <w:pPr>
        <w:rPr>
          <w:b/>
        </w:rPr>
      </w:pPr>
    </w:p>
    <w:p w:rsidR="00771151" w:rsidRPr="00D62C2C" w:rsidRDefault="00771151" w:rsidP="00771151">
      <w:pPr>
        <w:keepNext/>
        <w:ind w:firstLine="142"/>
        <w:jc w:val="center"/>
        <w:outlineLvl w:val="4"/>
        <w:rPr>
          <w:b/>
          <w:bCs/>
          <w:color w:val="00B050"/>
        </w:rPr>
      </w:pPr>
      <w:r w:rsidRPr="00D62C2C">
        <w:rPr>
          <w:b/>
          <w:bCs/>
          <w:color w:val="00B050"/>
        </w:rPr>
        <w:t>ВЫ МОЖЕТЕ ОБРАТИТЬСЯ В  СЛУЖБУ ШКОЛЬНОЙ МЕДИАЦИИ</w:t>
      </w:r>
    </w:p>
    <w:p w:rsidR="00771151" w:rsidRPr="00D62C2C" w:rsidRDefault="00771151" w:rsidP="00771151">
      <w:pPr>
        <w:ind w:firstLine="720"/>
        <w:jc w:val="center"/>
      </w:pPr>
    </w:p>
    <w:p w:rsidR="00771151" w:rsidRPr="00D62C2C" w:rsidRDefault="00771151" w:rsidP="00771151">
      <w:pPr>
        <w:ind w:firstLine="720"/>
        <w:rPr>
          <w:b/>
        </w:rPr>
      </w:pPr>
      <w:r w:rsidRPr="00D62C2C">
        <w:rPr>
          <w:b/>
        </w:rPr>
        <w:t xml:space="preserve">Работа службы  направлена на помощь ученикам школы  в мирном разрешении конфликтов. Программы примирения могут проводиться службой только при </w:t>
      </w:r>
      <w:r w:rsidRPr="00D62C2C">
        <w:rPr>
          <w:b/>
          <w:u w:val="single"/>
        </w:rPr>
        <w:t>добровольном</w:t>
      </w:r>
      <w:r w:rsidRPr="00D62C2C">
        <w:rPr>
          <w:b/>
        </w:rPr>
        <w:t xml:space="preserve"> участии  всех сторон  конфликта.</w:t>
      </w:r>
    </w:p>
    <w:p w:rsidR="00771151" w:rsidRPr="00D62C2C" w:rsidRDefault="00771151" w:rsidP="00771151">
      <w:pPr>
        <w:ind w:firstLine="720"/>
        <w:rPr>
          <w:b/>
          <w:color w:val="00B050"/>
        </w:rPr>
      </w:pPr>
      <w:r w:rsidRPr="00D62C2C">
        <w:rPr>
          <w:b/>
          <w:color w:val="00B050"/>
        </w:rPr>
        <w:t xml:space="preserve">Это </w:t>
      </w:r>
      <w:r w:rsidRPr="00D62C2C">
        <w:rPr>
          <w:b/>
          <w:color w:val="00B050"/>
          <w:u w:val="single"/>
        </w:rPr>
        <w:t>альтернативный</w:t>
      </w:r>
      <w:r w:rsidRPr="00D62C2C">
        <w:rPr>
          <w:b/>
          <w:color w:val="00B050"/>
        </w:rPr>
        <w:t xml:space="preserve"> путь разрешения  конфликта.</w:t>
      </w:r>
    </w:p>
    <w:p w:rsidR="00771151" w:rsidRPr="00D62C2C" w:rsidRDefault="00771151" w:rsidP="00771151">
      <w:pPr>
        <w:ind w:firstLine="142"/>
        <w:rPr>
          <w:b/>
        </w:rPr>
      </w:pPr>
      <w:r w:rsidRPr="00D62C2C">
        <w:rPr>
          <w:b/>
        </w:rPr>
        <w:tab/>
        <w:t xml:space="preserve">Люди, ведущие примирительную встречу  не будут судить, ругать, кого-то защищать или что-то советовать.  Их </w:t>
      </w:r>
      <w:r w:rsidRPr="00D62C2C">
        <w:rPr>
          <w:b/>
          <w:color w:val="00B050"/>
        </w:rPr>
        <w:t>задача –  помочь вам самим  спокойно разрешить свой конфликт</w:t>
      </w:r>
      <w:r w:rsidRPr="00D62C2C">
        <w:rPr>
          <w:b/>
        </w:rPr>
        <w:t>. То есть главными участниками встречи будете вы сами.</w:t>
      </w:r>
    </w:p>
    <w:p w:rsidR="00771151" w:rsidRPr="00D62C2C" w:rsidRDefault="00771151" w:rsidP="00771151">
      <w:pPr>
        <w:ind w:firstLine="142"/>
      </w:pPr>
      <w:r w:rsidRPr="00D62C2C">
        <w:tab/>
      </w:r>
    </w:p>
    <w:p w:rsidR="00771151" w:rsidRPr="00D62C2C" w:rsidRDefault="00771151" w:rsidP="00771151">
      <w:pPr>
        <w:jc w:val="center"/>
        <w:rPr>
          <w:b/>
          <w:bCs/>
          <w:caps/>
        </w:rPr>
      </w:pPr>
    </w:p>
    <w:p w:rsidR="00771151" w:rsidRPr="00D62C2C" w:rsidRDefault="00771151" w:rsidP="00771151">
      <w:pPr>
        <w:jc w:val="center"/>
        <w:rPr>
          <w:b/>
          <w:bCs/>
          <w:caps/>
        </w:rPr>
      </w:pPr>
      <w:r w:rsidRPr="00D62C2C">
        <w:rPr>
          <w:b/>
          <w:bCs/>
          <w:caps/>
        </w:rPr>
        <w:t>Условия, при которых ситуация  конфликтная может  быть рассмотрена службой:</w:t>
      </w:r>
    </w:p>
    <w:p w:rsidR="00771151" w:rsidRPr="00D62C2C" w:rsidRDefault="00771151" w:rsidP="00771151">
      <w:pPr>
        <w:ind w:firstLine="720"/>
      </w:pPr>
    </w:p>
    <w:p w:rsidR="00771151" w:rsidRPr="00D62C2C" w:rsidRDefault="00771151" w:rsidP="00771151">
      <w:pPr>
        <w:numPr>
          <w:ilvl w:val="1"/>
          <w:numId w:val="2"/>
        </w:numPr>
        <w:tabs>
          <w:tab w:val="clear" w:pos="1800"/>
        </w:tabs>
        <w:suppressAutoHyphens w:val="0"/>
        <w:ind w:left="426"/>
        <w:jc w:val="both"/>
      </w:pPr>
      <w:r w:rsidRPr="00D62C2C">
        <w:t>Стороны признают свое участие в конфликте или криминальной ситуации (но не обязательно признают свою неправоту) и стремятся ее разрешить;</w:t>
      </w:r>
    </w:p>
    <w:p w:rsidR="00771151" w:rsidRPr="00D62C2C" w:rsidRDefault="00771151" w:rsidP="00771151">
      <w:pPr>
        <w:numPr>
          <w:ilvl w:val="1"/>
          <w:numId w:val="2"/>
        </w:numPr>
        <w:tabs>
          <w:tab w:val="clear" w:pos="1800"/>
        </w:tabs>
        <w:suppressAutoHyphens w:val="0"/>
        <w:ind w:left="426"/>
        <w:jc w:val="both"/>
      </w:pPr>
      <w:r w:rsidRPr="00D62C2C">
        <w:t xml:space="preserve">Сторонам больше 10 лет. </w:t>
      </w:r>
    </w:p>
    <w:p w:rsidR="00771151" w:rsidRPr="00D62C2C" w:rsidRDefault="00771151" w:rsidP="00771151">
      <w:pPr>
        <w:numPr>
          <w:ilvl w:val="1"/>
          <w:numId w:val="2"/>
        </w:numPr>
        <w:tabs>
          <w:tab w:val="clear" w:pos="1800"/>
        </w:tabs>
        <w:suppressAutoHyphens w:val="0"/>
        <w:ind w:left="426"/>
        <w:jc w:val="both"/>
      </w:pPr>
      <w:r w:rsidRPr="00D62C2C">
        <w:t>Стороны не употребляют наркотические вещества  и психически здоровы (поскольку в противном случае они не могут брать на себя ответственность за свои поступки);</w:t>
      </w:r>
    </w:p>
    <w:p w:rsidR="00771151" w:rsidRPr="00D62C2C" w:rsidRDefault="00771151" w:rsidP="00771151">
      <w:pPr>
        <w:numPr>
          <w:ilvl w:val="1"/>
          <w:numId w:val="2"/>
        </w:numPr>
        <w:tabs>
          <w:tab w:val="clear" w:pos="1800"/>
        </w:tabs>
        <w:suppressAutoHyphens w:val="0"/>
        <w:ind w:left="426"/>
        <w:jc w:val="both"/>
        <w:rPr>
          <w:b/>
        </w:rPr>
      </w:pPr>
      <w:r w:rsidRPr="00D62C2C">
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  обсуждение на классном часе и т.п.).</w:t>
      </w:r>
    </w:p>
    <w:p w:rsidR="00771151" w:rsidRPr="00D62C2C" w:rsidRDefault="00771151" w:rsidP="00771151">
      <w:pPr>
        <w:numPr>
          <w:ilvl w:val="1"/>
          <w:numId w:val="2"/>
        </w:numPr>
        <w:tabs>
          <w:tab w:val="clear" w:pos="1800"/>
        </w:tabs>
        <w:suppressAutoHyphens w:val="0"/>
        <w:ind w:left="426"/>
        <w:jc w:val="both"/>
        <w:rPr>
          <w:b/>
        </w:rPr>
      </w:pPr>
      <w:r w:rsidRPr="00D62C2C">
        <w:t>Если в конфликте участвуют учителя или родители, на встрече  возможно  присутствие взрослого ведущего.</w:t>
      </w: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Default="00771151" w:rsidP="00771151">
      <w:pPr>
        <w:ind w:left="49"/>
        <w:jc w:val="center"/>
        <w:rPr>
          <w:caps/>
          <w:color w:val="00B050"/>
        </w:rPr>
      </w:pPr>
    </w:p>
    <w:p w:rsidR="00771151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  <w:color w:val="00B050"/>
        </w:rPr>
      </w:pPr>
    </w:p>
    <w:p w:rsidR="00771151" w:rsidRPr="00D62C2C" w:rsidRDefault="00771151" w:rsidP="00771151">
      <w:pPr>
        <w:ind w:left="49"/>
        <w:jc w:val="center"/>
        <w:rPr>
          <w:caps/>
        </w:rPr>
      </w:pPr>
      <w:r w:rsidRPr="00D62C2C">
        <w:rPr>
          <w:caps/>
          <w:color w:val="00B050"/>
        </w:rPr>
        <w:lastRenderedPageBreak/>
        <w:t>Если вы решили обратиться  в службу</w:t>
      </w:r>
      <w:r w:rsidRPr="00D62C2C">
        <w:rPr>
          <w:caps/>
        </w:rPr>
        <w:t>,</w:t>
      </w:r>
    </w:p>
    <w:p w:rsidR="00771151" w:rsidRPr="00D62C2C" w:rsidRDefault="00771151" w:rsidP="00771151">
      <w:pPr>
        <w:ind w:left="49"/>
        <w:jc w:val="center"/>
      </w:pPr>
      <w:r w:rsidRPr="00D62C2C">
        <w:t xml:space="preserve">то вам надо подойти </w:t>
      </w:r>
    </w:p>
    <w:p w:rsidR="00771151" w:rsidRPr="00D62C2C" w:rsidRDefault="00771151" w:rsidP="00771151">
      <w:pPr>
        <w:ind w:left="49"/>
        <w:jc w:val="center"/>
      </w:pPr>
    </w:p>
    <w:p w:rsidR="00771151" w:rsidRPr="00D62C2C" w:rsidRDefault="00771151" w:rsidP="00771151">
      <w:pPr>
        <w:ind w:left="49"/>
        <w:jc w:val="center"/>
      </w:pPr>
      <w:r w:rsidRPr="00D62C2C">
        <w:t>______________________________________________</w:t>
      </w:r>
    </w:p>
    <w:p w:rsidR="00771151" w:rsidRPr="00D62C2C" w:rsidRDefault="00771151" w:rsidP="00771151">
      <w:pPr>
        <w:ind w:left="49"/>
        <w:jc w:val="center"/>
      </w:pPr>
      <w:r w:rsidRPr="00D62C2C">
        <w:t>______________________________________________</w:t>
      </w:r>
    </w:p>
    <w:p w:rsidR="00771151" w:rsidRPr="00D62C2C" w:rsidRDefault="00771151" w:rsidP="00771151">
      <w:pPr>
        <w:pBdr>
          <w:bottom w:val="single" w:sz="6" w:space="1" w:color="auto"/>
        </w:pBdr>
        <w:ind w:left="49"/>
        <w:jc w:val="center"/>
      </w:pPr>
    </w:p>
    <w:p w:rsidR="00771151" w:rsidRPr="00D62C2C" w:rsidRDefault="00771151" w:rsidP="00771151">
      <w:pPr>
        <w:ind w:left="49"/>
        <w:jc w:val="center"/>
      </w:pPr>
    </w:p>
    <w:p w:rsidR="00771151" w:rsidRPr="00D62C2C" w:rsidRDefault="00771151" w:rsidP="00771151">
      <w:pPr>
        <w:ind w:left="49"/>
      </w:pPr>
      <w:r w:rsidRPr="00D62C2C">
        <w:t>После  этого  с каждым из участников встретится ведущий программы примирения для обсуждения его отношения  к случившемуся и желания участвовать во встрече.</w:t>
      </w:r>
    </w:p>
    <w:p w:rsidR="00771151" w:rsidRPr="00D62C2C" w:rsidRDefault="00771151" w:rsidP="00771151">
      <w:pPr>
        <w:ind w:left="49"/>
      </w:pPr>
      <w:r w:rsidRPr="00D62C2C">
        <w:t xml:space="preserve">В случае добровольного согласия сторон, ведущий программы проводит примирительную встречу, на которой обсуждается следующие  вопросы: </w:t>
      </w:r>
    </w:p>
    <w:p w:rsidR="00771151" w:rsidRPr="00D62C2C" w:rsidRDefault="00771151" w:rsidP="00771151">
      <w:pPr>
        <w:numPr>
          <w:ilvl w:val="0"/>
          <w:numId w:val="2"/>
        </w:numPr>
        <w:suppressAutoHyphens w:val="0"/>
        <w:jc w:val="both"/>
      </w:pPr>
      <w:r w:rsidRPr="00D62C2C">
        <w:t xml:space="preserve">каковы последствия ситуации для обеих сторон;  </w:t>
      </w:r>
    </w:p>
    <w:p w:rsidR="00771151" w:rsidRPr="00D62C2C" w:rsidRDefault="00771151" w:rsidP="00771151">
      <w:pPr>
        <w:numPr>
          <w:ilvl w:val="0"/>
          <w:numId w:val="2"/>
        </w:numPr>
        <w:suppressAutoHyphens w:val="0"/>
        <w:jc w:val="both"/>
      </w:pPr>
      <w:r w:rsidRPr="00D62C2C">
        <w:t>каким образом разрешить ситуацию;</w:t>
      </w:r>
    </w:p>
    <w:p w:rsidR="00771151" w:rsidRPr="00D62C2C" w:rsidRDefault="00771151" w:rsidP="00771151">
      <w:pPr>
        <w:numPr>
          <w:ilvl w:val="0"/>
          <w:numId w:val="2"/>
        </w:numPr>
        <w:suppressAutoHyphens w:val="0"/>
        <w:jc w:val="both"/>
      </w:pPr>
      <w:r w:rsidRPr="00D62C2C">
        <w:t>как сделать, чтобы этого не повторилось.</w:t>
      </w:r>
    </w:p>
    <w:p w:rsidR="00771151" w:rsidRPr="00D62C2C" w:rsidRDefault="00771151" w:rsidP="00771151">
      <w:r w:rsidRPr="00D62C2C">
        <w:t>При необходимости составляется план по возмещению ущерба и социально-психологической реабилитации сторон.</w:t>
      </w:r>
    </w:p>
    <w:p w:rsidR="00771151" w:rsidRPr="00D62C2C" w:rsidRDefault="00771151" w:rsidP="00771151"/>
    <w:p w:rsidR="00771151" w:rsidRPr="00D62C2C" w:rsidRDefault="00771151" w:rsidP="00771151">
      <w:pPr>
        <w:jc w:val="center"/>
        <w:rPr>
          <w:caps/>
          <w:color w:val="00B050"/>
        </w:rPr>
      </w:pPr>
      <w:r w:rsidRPr="00D62C2C">
        <w:rPr>
          <w:caps/>
          <w:color w:val="00B050"/>
        </w:rPr>
        <w:t>На встрече   выполняются следующие правила</w:t>
      </w:r>
    </w:p>
    <w:p w:rsidR="00771151" w:rsidRPr="00D62C2C" w:rsidRDefault="00771151" w:rsidP="00771151">
      <w:pPr>
        <w:jc w:val="center"/>
        <w:rPr>
          <w:caps/>
        </w:rPr>
      </w:pPr>
    </w:p>
    <w:p w:rsidR="00771151" w:rsidRPr="00D62C2C" w:rsidRDefault="00771151" w:rsidP="00771151">
      <w:pPr>
        <w:numPr>
          <w:ilvl w:val="1"/>
          <w:numId w:val="1"/>
        </w:numPr>
        <w:pBdr>
          <w:top w:val="single" w:sz="4" w:space="21" w:color="auto"/>
          <w:left w:val="single" w:sz="4" w:space="28" w:color="auto"/>
          <w:bottom w:val="single" w:sz="4" w:space="17" w:color="auto"/>
          <w:right w:val="single" w:sz="4" w:space="15" w:color="auto"/>
        </w:pBdr>
        <w:tabs>
          <w:tab w:val="clear" w:pos="2112"/>
          <w:tab w:val="num" w:pos="0"/>
        </w:tabs>
        <w:suppressAutoHyphens w:val="0"/>
        <w:ind w:left="0" w:right="282" w:firstLine="426"/>
        <w:jc w:val="both"/>
      </w:pPr>
      <w:r w:rsidRPr="00D62C2C"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771151" w:rsidRPr="00D62C2C" w:rsidRDefault="00771151" w:rsidP="00771151">
      <w:pPr>
        <w:numPr>
          <w:ilvl w:val="1"/>
          <w:numId w:val="1"/>
        </w:numPr>
        <w:pBdr>
          <w:top w:val="single" w:sz="4" w:space="21" w:color="auto"/>
          <w:left w:val="single" w:sz="4" w:space="28" w:color="auto"/>
          <w:bottom w:val="single" w:sz="4" w:space="17" w:color="auto"/>
          <w:right w:val="single" w:sz="4" w:space="15" w:color="auto"/>
        </w:pBdr>
        <w:tabs>
          <w:tab w:val="clear" w:pos="2112"/>
          <w:tab w:val="num" w:pos="0"/>
        </w:tabs>
        <w:suppressAutoHyphens w:val="0"/>
        <w:ind w:left="0" w:right="282" w:firstLine="426"/>
        <w:jc w:val="both"/>
      </w:pPr>
      <w:r w:rsidRPr="00D62C2C">
        <w:t>На встрече нужно воздержаться от ругани и оскорблений.</w:t>
      </w:r>
    </w:p>
    <w:p w:rsidR="00771151" w:rsidRPr="00D62C2C" w:rsidRDefault="00771151" w:rsidP="00771151">
      <w:pPr>
        <w:numPr>
          <w:ilvl w:val="1"/>
          <w:numId w:val="1"/>
        </w:numPr>
        <w:pBdr>
          <w:top w:val="single" w:sz="4" w:space="21" w:color="auto"/>
          <w:left w:val="single" w:sz="4" w:space="28" w:color="auto"/>
          <w:bottom w:val="single" w:sz="4" w:space="17" w:color="auto"/>
          <w:right w:val="single" w:sz="4" w:space="15" w:color="auto"/>
        </w:pBdr>
        <w:tabs>
          <w:tab w:val="clear" w:pos="2112"/>
          <w:tab w:val="num" w:pos="0"/>
        </w:tabs>
        <w:suppressAutoHyphens w:val="0"/>
        <w:ind w:left="0" w:right="282" w:firstLine="426"/>
        <w:jc w:val="both"/>
      </w:pPr>
      <w:r w:rsidRPr="00D62C2C">
        <w:t>Чтобы не было сплетен после встречи, вся информация о происходящем на встрече не разглашается.</w:t>
      </w:r>
    </w:p>
    <w:p w:rsidR="00771151" w:rsidRPr="00D62C2C" w:rsidRDefault="00771151" w:rsidP="00771151">
      <w:pPr>
        <w:numPr>
          <w:ilvl w:val="1"/>
          <w:numId w:val="1"/>
        </w:numPr>
        <w:pBdr>
          <w:top w:val="single" w:sz="4" w:space="21" w:color="auto"/>
          <w:left w:val="single" w:sz="4" w:space="28" w:color="auto"/>
          <w:bottom w:val="single" w:sz="4" w:space="17" w:color="auto"/>
          <w:right w:val="single" w:sz="4" w:space="15" w:color="auto"/>
        </w:pBdr>
        <w:tabs>
          <w:tab w:val="clear" w:pos="2112"/>
          <w:tab w:val="num" w:pos="0"/>
        </w:tabs>
        <w:suppressAutoHyphens w:val="0"/>
        <w:ind w:left="0" w:right="282" w:firstLine="426"/>
        <w:jc w:val="both"/>
      </w:pPr>
      <w:r w:rsidRPr="00D62C2C">
        <w:t>Вы в любой момент можете прекратить встречу или просить индивидуального разговора с ведущим программы.</w:t>
      </w:r>
    </w:p>
    <w:p w:rsidR="00427F8B" w:rsidRDefault="00427F8B"/>
    <w:sectPr w:rsidR="00427F8B" w:rsidSect="004E763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/>
      <w:pgMar w:top="1304" w:right="567" w:bottom="1134" w:left="1985" w:header="1134" w:footer="19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53" w:rsidRDefault="007711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53" w:rsidRDefault="0077115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53" w:rsidRDefault="0077115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53" w:rsidRDefault="00771151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53" w:rsidRDefault="007711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53" w:rsidRDefault="007711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82A45"/>
    <w:multiLevelType w:val="hybridMultilevel"/>
    <w:tmpl w:val="9F26E0C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1AC5D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D2150C3"/>
    <w:multiLevelType w:val="hybridMultilevel"/>
    <w:tmpl w:val="15B4134C"/>
    <w:lvl w:ilvl="0" w:tplc="FFFFFFFF">
      <w:start w:val="1"/>
      <w:numFmt w:val="decimal"/>
      <w:lvlText w:val="%1."/>
      <w:lvlJc w:val="left"/>
      <w:pPr>
        <w:tabs>
          <w:tab w:val="num" w:pos="2220"/>
        </w:tabs>
        <w:ind w:left="2220" w:hanging="150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12"/>
        </w:tabs>
        <w:ind w:left="2112" w:hanging="67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3B6C5B"/>
    <w:multiLevelType w:val="hybridMultilevel"/>
    <w:tmpl w:val="7B74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71151"/>
    <w:rsid w:val="00427F8B"/>
    <w:rsid w:val="0077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qFormat/>
    <w:rsid w:val="00771151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71151"/>
    <w:rPr>
      <w:rFonts w:ascii="Calibri" w:eastAsia="Times New Roman" w:hAnsi="Calibri" w:cs="Times New Roman"/>
      <w:b/>
      <w:bCs/>
      <w:lang w:eastAsia="zh-CN"/>
    </w:rPr>
  </w:style>
  <w:style w:type="paragraph" w:styleId="a3">
    <w:name w:val="header"/>
    <w:basedOn w:val="a"/>
    <w:link w:val="a4"/>
    <w:rsid w:val="00771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11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771151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77115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1539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2022-01-11T07:50:00Z</dcterms:created>
  <dcterms:modified xsi:type="dcterms:W3CDTF">2022-01-11T07:50:00Z</dcterms:modified>
</cp:coreProperties>
</file>