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288"/>
        <w:tblW w:w="4981" w:type="pct"/>
        <w:tblCellSpacing w:w="5" w:type="nil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55"/>
      </w:tblGrid>
      <w:tr w:rsidR="007B1EEB" w:rsidTr="007B1EEB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1EEB" w:rsidRDefault="007B1EEB" w:rsidP="007B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17.07.1999 N 181-ФЗ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09.05.2005, с изм. от 26.12.2005)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основах охраны труда в Российской Федерации"</w:t>
            </w:r>
          </w:p>
          <w:p w:rsidR="007B1EEB" w:rsidRDefault="007B1EEB" w:rsidP="007B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B1EEB" w:rsidTr="007B1EEB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0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B1EEB" w:rsidRDefault="007B1EEB" w:rsidP="007B1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B1EEB" w:rsidRDefault="007B1EEB" w:rsidP="007B1EE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7B1EEB" w:rsidRDefault="007B1EEB" w:rsidP="007B1EE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7B1EEB" w:rsidSect="007B1EEB"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7B1EEB" w:rsidRDefault="007B1EEB" w:rsidP="007B1EEB">
      <w:pPr>
        <w:pStyle w:val="ConsPlusNormal"/>
        <w:jc w:val="both"/>
        <w:outlineLvl w:val="0"/>
      </w:pPr>
    </w:p>
    <w:p w:rsidR="007B1EEB" w:rsidRDefault="007B1EEB" w:rsidP="007B1EEB">
      <w:pPr>
        <w:pStyle w:val="ConsPlusNormal"/>
        <w:jc w:val="both"/>
      </w:pPr>
      <w:r>
        <w:t>17 июля 1999 года N 181-ФЗ</w:t>
      </w:r>
      <w:r>
        <w:br/>
      </w:r>
    </w:p>
    <w:p w:rsidR="007B1EEB" w:rsidRDefault="007B1EEB" w:rsidP="007B1EE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РОССИЙСКАЯ ФЕДЕРАЦИЯ</w:t>
      </w: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ФЕДЕРАЛЬНЫЙ ЗАКОН</w:t>
      </w: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ОСНОВАХ ОХРАНЫ ТРУДА В РОССИЙСКОЙ ФЕДЕРАЦИИ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right"/>
      </w:pPr>
      <w:proofErr w:type="gramStart"/>
      <w:r>
        <w:t>Принят</w:t>
      </w:r>
      <w:proofErr w:type="gramEnd"/>
    </w:p>
    <w:p w:rsidR="007B1EEB" w:rsidRDefault="007B1EEB" w:rsidP="007B1EEB">
      <w:pPr>
        <w:pStyle w:val="ConsPlusNormal"/>
        <w:jc w:val="right"/>
      </w:pPr>
      <w:r>
        <w:t>Государственной Думой</w:t>
      </w:r>
    </w:p>
    <w:p w:rsidR="007B1EEB" w:rsidRDefault="007B1EEB" w:rsidP="007B1EEB">
      <w:pPr>
        <w:pStyle w:val="ConsPlusNormal"/>
        <w:jc w:val="right"/>
      </w:pPr>
      <w:r>
        <w:t>23 июня 1999 года</w:t>
      </w:r>
    </w:p>
    <w:p w:rsidR="007B1EEB" w:rsidRDefault="007B1EEB" w:rsidP="007B1EEB">
      <w:pPr>
        <w:pStyle w:val="ConsPlusNormal"/>
        <w:jc w:val="right"/>
      </w:pPr>
    </w:p>
    <w:p w:rsidR="007B1EEB" w:rsidRDefault="007B1EEB" w:rsidP="007B1EEB">
      <w:pPr>
        <w:pStyle w:val="ConsPlusNormal"/>
        <w:jc w:val="right"/>
      </w:pPr>
      <w:r>
        <w:t>Одобрен</w:t>
      </w:r>
    </w:p>
    <w:p w:rsidR="007B1EEB" w:rsidRDefault="007B1EEB" w:rsidP="007B1EEB">
      <w:pPr>
        <w:pStyle w:val="ConsPlusNormal"/>
        <w:jc w:val="right"/>
      </w:pPr>
      <w:r>
        <w:t>Советом Федерации</w:t>
      </w:r>
    </w:p>
    <w:p w:rsidR="007B1EEB" w:rsidRDefault="007B1EEB" w:rsidP="007B1EEB">
      <w:pPr>
        <w:pStyle w:val="ConsPlusNormal"/>
        <w:jc w:val="right"/>
      </w:pPr>
      <w:r>
        <w:t>2 июля 1999 года</w:t>
      </w:r>
    </w:p>
    <w:p w:rsidR="007B1EEB" w:rsidRDefault="007B1EEB" w:rsidP="007B1EEB">
      <w:pPr>
        <w:pStyle w:val="ConsPlusNormal"/>
        <w:jc w:val="center"/>
      </w:pPr>
    </w:p>
    <w:p w:rsidR="007B1EEB" w:rsidRDefault="007B1EEB" w:rsidP="007B1EEB">
      <w:pPr>
        <w:pStyle w:val="ConsPlusNormal"/>
        <w:jc w:val="center"/>
      </w:pPr>
      <w:proofErr w:type="gramStart"/>
      <w:r>
        <w:t>(в ред. Федеральных законов от 20.05.2002 N 53-ФЗ,</w:t>
      </w:r>
      <w:proofErr w:type="gramEnd"/>
    </w:p>
    <w:p w:rsidR="007B1EEB" w:rsidRDefault="007B1EEB" w:rsidP="007B1EEB">
      <w:pPr>
        <w:pStyle w:val="ConsPlusNormal"/>
        <w:jc w:val="center"/>
      </w:pPr>
      <w:r>
        <w:t>от 10.01.2003 N 15-ФЗ, от 09.05.2005 N 45-ФЗ,</w:t>
      </w:r>
    </w:p>
    <w:p w:rsidR="007B1EEB" w:rsidRDefault="007B1EEB" w:rsidP="007B1EEB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Федеральным законом от 26.12.2005 N 189-ФЗ)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Настоящий Федеральный закон устанавливает правовые основы регулирования отношений в области охраны труда между работодателями и работниками и направлен на создание условий труда, соответствующих требованиям сохранения жизни и здоровья работников в процессе трудовой деятельности.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24"/>
      <w:bookmarkEnd w:id="0"/>
      <w:r>
        <w:rPr>
          <w:b/>
          <w:bCs/>
          <w:sz w:val="16"/>
          <w:szCs w:val="16"/>
        </w:rPr>
        <w:t>Глава I. ОБЩИЕ ПОЛОЖЕНИЯ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" w:name="Par26"/>
      <w:bookmarkEnd w:id="1"/>
      <w:r>
        <w:t>Статья 1. Основные понятия, используемые в настоящем Федеральном законе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7B1EEB" w:rsidRDefault="007B1EEB" w:rsidP="007B1EEB">
      <w:pPr>
        <w:pStyle w:val="ConsPlusNormal"/>
        <w:ind w:firstLine="540"/>
        <w:jc w:val="both"/>
      </w:pPr>
      <w: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мероприятия;</w:t>
      </w:r>
    </w:p>
    <w:p w:rsidR="007B1EEB" w:rsidRDefault="007B1EEB" w:rsidP="007B1EEB">
      <w:pPr>
        <w:pStyle w:val="ConsPlusNormal"/>
        <w:ind w:firstLine="540"/>
        <w:jc w:val="both"/>
      </w:pPr>
      <w:r>
        <w:t>условия труда - совокупность факторов производственной среды и трудового процесса, оказывающих влияние на работоспособность и здоровье работника;</w:t>
      </w:r>
    </w:p>
    <w:p w:rsidR="007B1EEB" w:rsidRDefault="007B1EEB" w:rsidP="007B1EEB">
      <w:pPr>
        <w:pStyle w:val="ConsPlusNormal"/>
        <w:ind w:firstLine="540"/>
        <w:jc w:val="both"/>
      </w:pPr>
      <w:r>
        <w:t>вредный производственный фактор - производственный фактор, воздействие которого на работника может привести к его заболеванию;</w:t>
      </w:r>
    </w:p>
    <w:p w:rsidR="007B1EEB" w:rsidRDefault="007B1EEB" w:rsidP="007B1EEB">
      <w:pPr>
        <w:pStyle w:val="ConsPlusNormal"/>
        <w:ind w:firstLine="540"/>
        <w:jc w:val="both"/>
      </w:pPr>
      <w:r>
        <w:t>опасный производственный фактор - производственный фактор, воздействие которого на работника может привести к его травме;</w:t>
      </w:r>
    </w:p>
    <w:p w:rsidR="007B1EEB" w:rsidRDefault="007B1EEB" w:rsidP="007B1EEB">
      <w:pPr>
        <w:pStyle w:val="ConsPlusNormal"/>
        <w:ind w:firstLine="540"/>
        <w:jc w:val="both"/>
      </w:pPr>
      <w:proofErr w:type="gramStart"/>
      <w:r>
        <w:t>безопасные условия труда -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нормативы;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proofErr w:type="gramStart"/>
      <w:r>
        <w:t>рабочее место - место, в котором работник должен находиться или в которое ему необходимо прибыть в связи с его работой и которое прямо или косвенно находится под контролем работодателя;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>средства индивидуальной и коллективной защиты работников - технические средства, используемые для предотвращения или уменьшения воздействия на работников вредных или опасных производственных факторов, а также для защиты от загрязнения;</w:t>
      </w:r>
    </w:p>
    <w:p w:rsidR="007B1EEB" w:rsidRDefault="007B1EEB" w:rsidP="007B1EEB">
      <w:pPr>
        <w:pStyle w:val="ConsPlusNormal"/>
        <w:ind w:firstLine="540"/>
        <w:jc w:val="both"/>
      </w:pPr>
      <w:r>
        <w:t>сертификат соответствия работ по охране труда (сертификат безопасности) - документ, удостоверяющий соответствие проводимых в организации работ по охране труда установленным государственным нормативным требованиям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производственная деятельность - совокупность действий людей с применением орудий труда, необходимых для превращения ресурсов в готовую продукцию, включающих в себя производство и переработку различных видов сырья, строительство, оказание различных видов услуг.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" w:name="Par39"/>
      <w:bookmarkEnd w:id="2"/>
      <w:r>
        <w:t>Статья 2. Законодательство Российской Федерации об охране труда и сфера его применения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Законодательство Российской Федерации об охране труда основывается на Конституции Российской Федерации и состоит из настоящего Федерального закона, других федеральных </w:t>
      </w:r>
      <w:r>
        <w:lastRenderedPageBreak/>
        <w:t>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bookmarkStart w:id="3" w:name="Par42"/>
      <w:bookmarkEnd w:id="3"/>
      <w:r>
        <w:t xml:space="preserve">2. Действие настоящего Федерального закона распространяется </w:t>
      </w:r>
      <w:proofErr w:type="gramStart"/>
      <w:r>
        <w:t>на</w:t>
      </w:r>
      <w:proofErr w:type="gramEnd"/>
      <w:r>
        <w:t>:</w:t>
      </w:r>
    </w:p>
    <w:p w:rsidR="007B1EEB" w:rsidRDefault="007B1EEB" w:rsidP="007B1EEB">
      <w:pPr>
        <w:pStyle w:val="ConsPlusNormal"/>
        <w:ind w:firstLine="540"/>
        <w:jc w:val="both"/>
      </w:pPr>
      <w:r>
        <w:t>работодателей;</w:t>
      </w:r>
    </w:p>
    <w:p w:rsidR="007B1EEB" w:rsidRDefault="007B1EEB" w:rsidP="007B1EEB">
      <w:pPr>
        <w:pStyle w:val="ConsPlusNormal"/>
        <w:ind w:firstLine="540"/>
        <w:jc w:val="both"/>
      </w:pPr>
      <w:r>
        <w:t>работников, состоящих с работодателями в трудовых отношениях;</w:t>
      </w:r>
    </w:p>
    <w:p w:rsidR="007B1EEB" w:rsidRDefault="007B1EEB" w:rsidP="007B1EEB">
      <w:pPr>
        <w:pStyle w:val="ConsPlusNormal"/>
        <w:ind w:firstLine="540"/>
        <w:jc w:val="both"/>
      </w:pPr>
      <w:r>
        <w:t>членов кооперативов, участвующих в совместной производственной и иной хозяйственной деятельности, основанной на их личном трудовом участии;</w:t>
      </w:r>
    </w:p>
    <w:p w:rsidR="007B1EEB" w:rsidRDefault="007B1EEB" w:rsidP="007B1EEB">
      <w:pPr>
        <w:pStyle w:val="ConsPlusNormal"/>
        <w:ind w:firstLine="540"/>
        <w:jc w:val="both"/>
      </w:pPr>
      <w:r>
        <w:t>студентов образовательных учреждений высшего профессионального и среднего профессионального образования, учащихся образовательных учреждений начального профессионального, среднего профессионального образования и образовательных учреждений среднего (полного) общего, основного общего образования, проходящих производственную практику;</w:t>
      </w:r>
    </w:p>
    <w:p w:rsidR="007B1EEB" w:rsidRDefault="007B1EEB" w:rsidP="007B1EEB">
      <w:pPr>
        <w:pStyle w:val="ConsPlusNormal"/>
        <w:ind w:firstLine="540"/>
        <w:jc w:val="both"/>
      </w:pPr>
      <w:r>
        <w:t>военнослужащих, направляемых на работу в организации;</w:t>
      </w:r>
    </w:p>
    <w:p w:rsidR="007B1EEB" w:rsidRDefault="007B1EEB" w:rsidP="007B1EEB">
      <w:pPr>
        <w:pStyle w:val="ConsPlusNormal"/>
        <w:ind w:firstLine="540"/>
        <w:jc w:val="both"/>
      </w:pPr>
      <w:r>
        <w:t>граждан, отбывающих наказание по приговору суда, в период их работы в организациях.</w:t>
      </w:r>
    </w:p>
    <w:p w:rsidR="007B1EEB" w:rsidRDefault="007B1EEB" w:rsidP="007B1EEB">
      <w:pPr>
        <w:pStyle w:val="ConsPlusNormal"/>
        <w:ind w:firstLine="540"/>
        <w:jc w:val="both"/>
      </w:pPr>
      <w:r>
        <w:t>3. На граждан Российской Федерации, работающих по найму в других государствах, распространяется законодательство об охране труда государства работодателя, а на иностранных граждан и лиц без гражданства, работающих в организациях, находящихся под юрисдикцией Российской Федерации, распространяется законодательство об охране труда Российской Федерации, если иное не предусмотрено международным договором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4" w:name="Par52"/>
      <w:bookmarkEnd w:id="4"/>
      <w:r>
        <w:t>Статья 3. Государственные нормативные требования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Государственными нормативными требованиями охраны труда (далее - требования охраны труда),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об охране труда, устанавливаются правила, процедуры и критерии, направленные на сохранение жизни и здоровья работников в процессе трудовой деятельности.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2. Требования охраны труда обязательны для исполнения юридическими и физическими лицами, указанными в пункте 2 </w:t>
      </w:r>
      <w:hyperlink w:anchor="Par42" w:tooltip="Ссылка на текущий документ" w:history="1">
        <w:r>
          <w:rPr>
            <w:color w:val="0000FF"/>
          </w:rPr>
          <w:t>статьи 2</w:t>
        </w:r>
      </w:hyperlink>
      <w:r>
        <w:t xml:space="preserve"> настоящего Федерального закона,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труда.</w:t>
      </w:r>
    </w:p>
    <w:p w:rsidR="007B1EEB" w:rsidRDefault="007B1EEB" w:rsidP="007B1EEB">
      <w:pPr>
        <w:pStyle w:val="ConsPlusNormal"/>
        <w:ind w:firstLine="540"/>
        <w:jc w:val="both"/>
      </w:pPr>
      <w:r>
        <w:t>3. Порядок разработки и утверждения подзаконных нормативных правовых актов об охране труда, а также сроки их пересмотра устанавливаются Правительством Российской Федерации.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5" w:name="Par58"/>
      <w:bookmarkEnd w:id="5"/>
      <w:r>
        <w:t>Статья 4. Основные направления государственной политики в области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Основными направлениями государственной политики в области охраны труда являются:</w:t>
      </w:r>
    </w:p>
    <w:p w:rsidR="007B1EEB" w:rsidRDefault="007B1EEB" w:rsidP="007B1EEB">
      <w:pPr>
        <w:pStyle w:val="ConsPlusNormal"/>
        <w:ind w:firstLine="540"/>
        <w:jc w:val="both"/>
      </w:pPr>
      <w:r>
        <w:t>обеспечение приоритета сохранения жизни и здоровья работников;</w:t>
      </w:r>
    </w:p>
    <w:p w:rsidR="007B1EEB" w:rsidRDefault="007B1EEB" w:rsidP="007B1EEB">
      <w:pPr>
        <w:pStyle w:val="ConsPlusNormal"/>
        <w:ind w:firstLine="540"/>
        <w:jc w:val="both"/>
      </w:pPr>
      <w:r>
        <w:t>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об охране труда, а также федеральных целевых, отраслевых целевых и территориальных целевых программ улучшения условий 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государственное управление охраной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государственный надзор и </w:t>
      </w:r>
      <w:proofErr w:type="gramStart"/>
      <w:r>
        <w:t>контроль за</w:t>
      </w:r>
      <w:proofErr w:type="gramEnd"/>
      <w:r>
        <w:t xml:space="preserve"> соблюдением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содействие общественному </w:t>
      </w:r>
      <w:proofErr w:type="gramStart"/>
      <w:r>
        <w:t>контролю за</w:t>
      </w:r>
      <w:proofErr w:type="gramEnd"/>
      <w:r>
        <w:t xml:space="preserve"> соблюдением прав и законных интересов работников в области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расследование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>установление компенсаций за тяжелую работу и работу с вредными или опасными условиями труда, неустранимыми при современном техническом уровне производства и организации труда;</w:t>
      </w:r>
    </w:p>
    <w:p w:rsidR="007B1EEB" w:rsidRDefault="007B1EEB" w:rsidP="007B1EEB">
      <w:pPr>
        <w:pStyle w:val="ConsPlusNormal"/>
        <w:ind w:firstLine="540"/>
        <w:jc w:val="both"/>
      </w:pPr>
      <w:r>
        <w:t>координация деятельности в области охраны труда, деятельности в области охраны окружающей природной среды и других видов экономической и социальной деятельности;</w:t>
      </w:r>
    </w:p>
    <w:p w:rsidR="007B1EEB" w:rsidRDefault="007B1EEB" w:rsidP="007B1EEB">
      <w:pPr>
        <w:pStyle w:val="ConsPlusNormal"/>
        <w:ind w:firstLine="540"/>
        <w:jc w:val="both"/>
      </w:pPr>
      <w:r>
        <w:t>распространение передового отечественного и зарубежного опыта работы по улучшению условий 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участие государства в финансировании мероприятий по охране труда;</w:t>
      </w:r>
    </w:p>
    <w:p w:rsidR="007B1EEB" w:rsidRDefault="007B1EEB" w:rsidP="007B1EEB">
      <w:pPr>
        <w:pStyle w:val="ConsPlusNormal"/>
        <w:ind w:firstLine="540"/>
        <w:jc w:val="both"/>
      </w:pPr>
      <w:r>
        <w:lastRenderedPageBreak/>
        <w:t>подготовка и повышение квалификации специалистов по охране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</w:t>
      </w:r>
    </w:p>
    <w:p w:rsidR="007B1EEB" w:rsidRDefault="007B1EEB" w:rsidP="007B1EEB">
      <w:pPr>
        <w:pStyle w:val="ConsPlusNormal"/>
        <w:ind w:firstLine="540"/>
        <w:jc w:val="both"/>
      </w:pPr>
      <w:r>
        <w:t>обеспечение функционирования единой информационной системы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международное сотрудничество в области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проведение эффективной налоговой политики, стимулирующей создание безопасных условий труда, разработку и внедрение безопасных техники и технологий, производство средств индивидуальной и коллективной защиты работников;</w:t>
      </w:r>
    </w:p>
    <w:p w:rsidR="007B1EEB" w:rsidRDefault="007B1EEB" w:rsidP="007B1EEB">
      <w:pPr>
        <w:pStyle w:val="ConsPlusNormal"/>
        <w:ind w:firstLine="540"/>
        <w:jc w:val="both"/>
      </w:pPr>
      <w:r>
        <w:t>установление порядка обеспечения работников средствами индивидуальной и коллективной защиты, а также санитарно-бытовыми помещениями и устройствами, лечебно-профилактическими средствами за счет средств работодателей.</w:t>
      </w:r>
    </w:p>
    <w:p w:rsidR="007B1EEB" w:rsidRDefault="007B1EEB" w:rsidP="007B1EEB">
      <w:pPr>
        <w:pStyle w:val="ConsPlusNormal"/>
        <w:ind w:firstLine="540"/>
        <w:jc w:val="both"/>
      </w:pPr>
      <w:r>
        <w:t>2. 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по вопросам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6" w:name="Par80"/>
      <w:bookmarkEnd w:id="6"/>
      <w:r>
        <w:t>Статья 5. Полномочия органов государственной власти Российской Федерации в области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охраны труда относятся:</w:t>
      </w:r>
    </w:p>
    <w:p w:rsidR="007B1EEB" w:rsidRDefault="007B1EEB" w:rsidP="007B1EEB">
      <w:pPr>
        <w:pStyle w:val="ConsPlusNormal"/>
        <w:ind w:firstLine="540"/>
        <w:jc w:val="both"/>
      </w:pPr>
      <w:r>
        <w:t>определение основных направлений и проведение единой государственной политики в области охраны труда на территории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>разработка и принятие федеральных законов и иных нормативных правовых актов Российской Федерации об охране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определение основ государственного управления охраной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разработка и реализация федеральных целевых и отраслевых целевых программ улучшения условий и охраны труда и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7B1EEB" w:rsidRDefault="007B1EEB" w:rsidP="007B1EEB">
      <w:pPr>
        <w:pStyle w:val="ConsPlusNormal"/>
        <w:ind w:firstLine="540"/>
        <w:jc w:val="both"/>
      </w:pPr>
      <w:r>
        <w:t>определение расходов на охрану труда за счет средств федерального бюджета;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определение структуры, задач, функций и полномочий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установление единого порядка расследования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>определение системы и порядка осуществления государственной экспертизы условий труда;</w:t>
      </w:r>
    </w:p>
    <w:p w:rsidR="007B1EEB" w:rsidRDefault="007B1EEB" w:rsidP="007B1EEB">
      <w:pPr>
        <w:pStyle w:val="ConsPlusNormal"/>
        <w:jc w:val="both"/>
      </w:pPr>
      <w:r>
        <w:t>(в ред. Федерального закона от 20.05.2002 N 53-ФЗ)</w:t>
      </w:r>
    </w:p>
    <w:p w:rsidR="007B1EEB" w:rsidRDefault="007B1EEB" w:rsidP="007B1EEB">
      <w:pPr>
        <w:pStyle w:val="ConsPlusNormal"/>
        <w:ind w:firstLine="540"/>
        <w:jc w:val="both"/>
      </w:pPr>
      <w:r>
        <w:t>организация и проведение сертификации работ по охране труда в организациях;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организация </w:t>
      </w:r>
      <w:proofErr w:type="gramStart"/>
      <w:r>
        <w:t>обучения специалистов по охране</w:t>
      </w:r>
      <w:proofErr w:type="gramEnd"/>
      <w:r>
        <w:t xml:space="preserve"> труда, установление единых требований к проверке знаний лиц, ответственных за обеспечение безопасности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обеспечение взаимодействия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а также профессиональных союзов, их объединений и иных уполномоченных работниками представительных органов в реализации государственной политики в области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координация научно-исследовательской работы и распространение передового отечественного и мирового опыта работы по улучшению условий 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организация государственной статистической отчетности об условиях труда, о производственном травматизме, профессиональной заболеваемости и об их материальных последствиях;</w:t>
      </w:r>
    </w:p>
    <w:p w:rsidR="007B1EEB" w:rsidRDefault="007B1EEB" w:rsidP="007B1EEB">
      <w:pPr>
        <w:pStyle w:val="ConsPlusNormal"/>
        <w:ind w:firstLine="540"/>
        <w:jc w:val="both"/>
      </w:pPr>
      <w:r>
        <w:t>международное сотрудничество в области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другие полномочия органов государственной власти Российской Федерации в области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7" w:name="Par100"/>
      <w:bookmarkEnd w:id="7"/>
      <w:r>
        <w:t>Статья 6. Полномочия органов государственной власти субъектов Российской Федерации в области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области охраны труда относятся:</w:t>
      </w:r>
    </w:p>
    <w:p w:rsidR="007B1EEB" w:rsidRDefault="007B1EEB" w:rsidP="007B1EEB">
      <w:pPr>
        <w:pStyle w:val="ConsPlusNormal"/>
        <w:ind w:firstLine="540"/>
        <w:jc w:val="both"/>
      </w:pPr>
      <w:r>
        <w:t>реализация государственной политики в области охраны труда на территории субъекта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принятие законов и иных нормативных правовых актов субъектов Российской Федерации об </w:t>
      </w:r>
      <w:r>
        <w:lastRenderedPageBreak/>
        <w:t>охране труда;</w:t>
      </w:r>
    </w:p>
    <w:p w:rsidR="007B1EEB" w:rsidRDefault="007B1EEB" w:rsidP="007B1EEB">
      <w:pPr>
        <w:pStyle w:val="ConsPlusNormal"/>
        <w:ind w:firstLine="540"/>
        <w:jc w:val="both"/>
      </w:pPr>
      <w:r>
        <w:t>государственное управление охраной труда на территории субъекта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>участие в разработке и реализации федеральных целевых программ улучшения условий 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разработка и утверждение территориальных целевых программ улучшения условий и охраны труда,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7B1EEB" w:rsidRDefault="007B1EEB" w:rsidP="007B1EEB">
      <w:pPr>
        <w:pStyle w:val="ConsPlusNormal"/>
        <w:ind w:firstLine="540"/>
        <w:jc w:val="both"/>
      </w:pPr>
      <w:r>
        <w:t>определение расходов на охрану труда за счет средств бюджетов субъектов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>разработка и осуществление мер экономической заинтересованности работодателей в обеспечении безопасных условий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организация </w:t>
      </w:r>
      <w:proofErr w:type="gramStart"/>
      <w:r>
        <w:t>обучения специалистов по охране</w:t>
      </w:r>
      <w:proofErr w:type="gramEnd"/>
      <w:r>
        <w:t xml:space="preserve"> труда, проверки знаний требований охраны труда лицами, ответственными за обеспечение безопасности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организация и осуществление государственной экспертизы условий труда, сертификации работ по охране труда в организациях;</w:t>
      </w:r>
    </w:p>
    <w:p w:rsidR="007B1EEB" w:rsidRDefault="007B1EEB" w:rsidP="007B1EEB">
      <w:pPr>
        <w:pStyle w:val="ConsPlusNormal"/>
        <w:jc w:val="both"/>
      </w:pPr>
      <w:r>
        <w:t>(в ред. Федерального закона от 20.05.2002 N 53-ФЗ)</w:t>
      </w:r>
    </w:p>
    <w:p w:rsidR="007B1EEB" w:rsidRDefault="007B1EEB" w:rsidP="007B1EEB">
      <w:pPr>
        <w:pStyle w:val="ConsPlusNormal"/>
        <w:ind w:firstLine="540"/>
        <w:jc w:val="both"/>
      </w:pPr>
      <w:r>
        <w:t>передача в случае необходимости органам местного самоуправления отдельных полномочий на государственное управление охраной труда на территориях муниципальных образований;</w:t>
      </w:r>
    </w:p>
    <w:p w:rsidR="007B1EEB" w:rsidRDefault="007B1EEB" w:rsidP="007B1EEB">
      <w:pPr>
        <w:pStyle w:val="ConsPlusNormal"/>
        <w:ind w:firstLine="540"/>
        <w:jc w:val="both"/>
      </w:pPr>
      <w:r>
        <w:t>другие полномочия, не отнесенные к полномочиям органов государственной власти Российской Федерации в области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8" w:name="Par116"/>
      <w:bookmarkEnd w:id="8"/>
      <w:r>
        <w:t>Статья 7. Полномочия органов местного самоуправления в области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Органы местного самоуправления обеспечивают реализацию основных направлений государственной политики в области охраны труда в пределах своих полномочий, а также полномочий, переданных им органами государственной власти субъектов Российской Федерации в установленном порядке.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9" w:name="Par120"/>
      <w:bookmarkEnd w:id="9"/>
      <w:r>
        <w:rPr>
          <w:b/>
          <w:bCs/>
          <w:sz w:val="16"/>
          <w:szCs w:val="16"/>
        </w:rPr>
        <w:t>Глава II. ПРАВО И ГАРАНТИИ ПРАВА РАБОТНИКОВ НА ТРУД</w:t>
      </w: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УСЛОВИЯХ, СООТВЕТСТВУЮЩИХ ТРЕБОВАНИЯМ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0" w:name="Par123"/>
      <w:bookmarkEnd w:id="10"/>
      <w:r>
        <w:t>Статья 8. Право работника на труд в условиях, соответствующих требованиям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Каждый работник имеет право </w:t>
      </w:r>
      <w:proofErr w:type="gramStart"/>
      <w:r>
        <w:t>на</w:t>
      </w:r>
      <w:proofErr w:type="gramEnd"/>
      <w:r>
        <w:t>:</w:t>
      </w:r>
    </w:p>
    <w:p w:rsidR="007B1EEB" w:rsidRDefault="007B1EEB" w:rsidP="007B1EEB">
      <w:pPr>
        <w:pStyle w:val="ConsPlusNormal"/>
        <w:ind w:firstLine="540"/>
        <w:jc w:val="both"/>
      </w:pPr>
      <w:r>
        <w:t>рабочее место, соответствующее требованиям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обязательное социальное страхование от несчастных случаев на производстве и профессиональных заболеваний в соответствии с законодательством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или опасных производственных факторов;</w:t>
      </w:r>
    </w:p>
    <w:p w:rsidR="007B1EEB" w:rsidRDefault="007B1EEB" w:rsidP="007B1EEB">
      <w:pPr>
        <w:pStyle w:val="ConsPlusNormal"/>
        <w:ind w:firstLine="540"/>
        <w:jc w:val="both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7B1EEB" w:rsidRDefault="007B1EEB" w:rsidP="007B1EEB">
      <w:pPr>
        <w:pStyle w:val="ConsPlusNormal"/>
        <w:ind w:firstLine="540"/>
        <w:jc w:val="both"/>
      </w:pPr>
      <w:r>
        <w:t>обеспечение средствами индивидуальной и коллективной защиты работников в соответствии с требованиями охраны труда за счет средств работодателя;</w:t>
      </w:r>
    </w:p>
    <w:p w:rsidR="007B1EEB" w:rsidRDefault="007B1EEB" w:rsidP="007B1EEB">
      <w:pPr>
        <w:pStyle w:val="ConsPlusNormal"/>
        <w:ind w:firstLine="540"/>
        <w:jc w:val="both"/>
      </w:pPr>
      <w:r>
        <w:t>обучение безопасным методам и приемам труда за счет средств работодателя;</w:t>
      </w:r>
    </w:p>
    <w:p w:rsidR="007B1EEB" w:rsidRDefault="007B1EEB" w:rsidP="007B1EEB">
      <w:pPr>
        <w:pStyle w:val="ConsPlusNormal"/>
        <w:ind w:firstLine="540"/>
        <w:jc w:val="both"/>
      </w:pPr>
      <w:r>
        <w:t>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запрос о проведении проверки условий и охраны труда на его рабочем месте органами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или органами общественного контроля за соблюдением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его профессионального заболевания;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внеочередной медицинский осмотр (обследование) в соответствии с медицинскими рекомендациями с сохранением за ним места работы (должности) и среднего заработка на время </w:t>
      </w:r>
      <w:r>
        <w:lastRenderedPageBreak/>
        <w:t>прохождения указанного медицинского осмотра;</w:t>
      </w:r>
    </w:p>
    <w:p w:rsidR="007B1EEB" w:rsidRDefault="007B1EEB" w:rsidP="007B1EEB">
      <w:pPr>
        <w:pStyle w:val="ConsPlusNormal"/>
        <w:ind w:firstLine="540"/>
        <w:jc w:val="both"/>
      </w:pPr>
      <w:r>
        <w:t>компенсации, установленные законодательством Российской Федерации и законодательством субъектов Российской Федерации, коллективным договором (соглашением), трудовым договором (контрактом), если он занят на тяжелых работах и работах с вредными или опасными условиями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1" w:name="Par139"/>
      <w:bookmarkEnd w:id="11"/>
      <w:r>
        <w:t>Статья 9. Гарантии права работников на труд в условиях, соответствующих требованиям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Государство гарантирует работникам защиту их права на труд в условиях, соответствующих требованиям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>2. Условия труда, предусмотренные трудовым договором (контрактом), должны соответствовать требованиям охраны труда.</w:t>
      </w:r>
    </w:p>
    <w:p w:rsidR="007B1EEB" w:rsidRDefault="007B1EEB" w:rsidP="007B1EEB">
      <w:pPr>
        <w:pStyle w:val="ConsPlusNormal"/>
        <w:ind w:firstLine="540"/>
        <w:jc w:val="both"/>
      </w:pPr>
      <w:bookmarkStart w:id="12" w:name="Par143"/>
      <w:bookmarkEnd w:id="12"/>
      <w:r>
        <w:t>3. На время приостановления работ в связи с приостановлением деятельности или временным запретом деятельности вследствие нарушения требований охраны труда не 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7B1EEB" w:rsidRDefault="007B1EEB" w:rsidP="007B1EEB">
      <w:pPr>
        <w:pStyle w:val="ConsPlusNormal"/>
        <w:jc w:val="both"/>
      </w:pPr>
      <w:r>
        <w:t>(п. 3 в ред. Федерального закона от 09.05.2005 N 45-ФЗ)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4. При отказе работника от выполнения работ в случае возникновения опасности для его жизни и здоровья, за исключением случаев, предусмотренных </w:t>
      </w:r>
      <w:hyperlink w:anchor="Par143" w:tooltip="Ссылка на текущий документ" w:history="1">
        <w:r>
          <w:rPr>
            <w:color w:val="0000FF"/>
          </w:rPr>
          <w:t>пунктом 3</w:t>
        </w:r>
      </w:hyperlink>
      <w:r>
        <w:t xml:space="preserve"> настоящей статьи и иными федеральными законами, работодатель обязан предоставить работнику другую работу на время устранения такой опасности.</w:t>
      </w:r>
    </w:p>
    <w:p w:rsidR="007B1EEB" w:rsidRDefault="007B1EEB" w:rsidP="007B1E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09.05.2005 N 45-ФЗ)</w:t>
      </w:r>
    </w:p>
    <w:p w:rsidR="007B1EEB" w:rsidRDefault="007B1EEB" w:rsidP="007B1EEB">
      <w:pPr>
        <w:pStyle w:val="ConsPlusNormal"/>
        <w:ind w:firstLine="540"/>
        <w:jc w:val="both"/>
        <w:rPr>
          <w:sz w:val="5"/>
          <w:szCs w:val="5"/>
        </w:rPr>
      </w:pPr>
      <w:r>
        <w:t>В случае</w:t>
      </w:r>
      <w:proofErr w:type="gramStart"/>
      <w:r>
        <w:t>,</w:t>
      </w:r>
      <w:proofErr w:type="gramEnd"/>
      <w:r>
        <w:t xml:space="preserve"> если предоставление другой работы по объективным причинам невозможно,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5. В случае необеспечения работника средствами индивидуальной и коллективной защиты (в соответствии с нормами) работодатель не вправе требовать от работника выполнения трудовых обязанностей и обязан оплатить возникший по этой причине простой в соответствии с законодательством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6.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или опасными условиями труда, не предусмотренных трудовым договором (контрактом), не влечет за собой его привлечения к дисциплинарной ответственности.</w:t>
      </w:r>
    </w:p>
    <w:p w:rsidR="007B1EEB" w:rsidRDefault="007B1EEB" w:rsidP="007B1EEB">
      <w:pPr>
        <w:pStyle w:val="ConsPlusNormal"/>
        <w:ind w:firstLine="540"/>
        <w:jc w:val="both"/>
      </w:pPr>
      <w:r>
        <w:t>7.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законодательством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8. В целях предупреждения и устранения нарушений законодательства об охране труда государство обеспечивает организацию и осуществление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и устанавливает ответственность работодателя и должностных лиц за нарушение указанных требований.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3" w:name="Par157"/>
      <w:bookmarkEnd w:id="13"/>
      <w:r>
        <w:t>Статья 10. Ограничение выполнения тяжелых работ и работ с вредными или опасными условиями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На тяжелых работах и работах с вредными или опасными условиями труда запрещается применение труда женщин и лиц моложе восемнадцати лет, а также лиц, которым указанные работы противопоказаны по состоянию здоровья.</w:t>
      </w:r>
    </w:p>
    <w:p w:rsidR="007B1EEB" w:rsidRDefault="007B1EEB" w:rsidP="007B1EEB">
      <w:pPr>
        <w:pStyle w:val="ConsPlusNormal"/>
        <w:ind w:firstLine="540"/>
        <w:jc w:val="both"/>
      </w:pPr>
      <w:r>
        <w:t>2. Перечни тяжелых работ и работ с вредными или опасными условиями труда, при выполнении которых запрещается применение труда женщин и лиц моложе восемнадцати лет, утверждаются Правительством Российской Федерации с учетом консультаций с общероссийскими объединениями работодателей, общероссийскими объединениями профессиональных союзов.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14" w:name="Par162"/>
      <w:bookmarkEnd w:id="14"/>
      <w:r>
        <w:rPr>
          <w:b/>
          <w:bCs/>
          <w:sz w:val="16"/>
          <w:szCs w:val="16"/>
        </w:rPr>
        <w:t>Глава III. ОБЕСПЕЧЕНИЕ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5" w:name="Par164"/>
      <w:bookmarkEnd w:id="15"/>
      <w:r>
        <w:t>Статья 11. Государственное управление охраной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власти, ведающим вопросами охраны труда, и другими федеральными органами исполнительной власти.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2. Распределение полномочий федеральных органов исполнительной власти в области </w:t>
      </w:r>
      <w:r>
        <w:lastRenderedPageBreak/>
        <w:t>охраны труда осуществляется Правительством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3. Федеральные органы исполнительной власти, которым в соответствии с законодательством Российской Федерации предоставлено право </w:t>
      </w:r>
      <w:proofErr w:type="gramStart"/>
      <w:r>
        <w:t>осуществлять</w:t>
      </w:r>
      <w:proofErr w:type="gramEnd"/>
      <w:r>
        <w:t xml:space="preserve"> отдельные функции нормативного правового регулирования, специальные разрешительные, надзорные и контрольные функции в области охраны труда, обязаны согласовывать принимаемые ими требования охраны труда, а также координировать свою деятельность с федеральным органом исполнительной власти, ведающим вопросами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>4. 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6" w:name="Par171"/>
      <w:bookmarkEnd w:id="16"/>
      <w:r>
        <w:t>Статья 12. Служба охраны труда в организации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В целях обеспечения соблюдения требований охраны труда, осуществления </w:t>
      </w:r>
      <w:proofErr w:type="gramStart"/>
      <w:r>
        <w:t>контроля за</w:t>
      </w:r>
      <w:proofErr w:type="gramEnd"/>
      <w:r>
        <w:t xml:space="preserve"> их выполнением в каждой организации, осуществляющей производственную деятельность, с численностью более 100 работников создается служба охраны труда или вводится должность специалиста по охране труда, имеющего соответствующую подготовку или опыт работы в этой области.</w:t>
      </w:r>
    </w:p>
    <w:p w:rsidR="007B1EEB" w:rsidRDefault="007B1EEB" w:rsidP="007B1EEB">
      <w:pPr>
        <w:pStyle w:val="ConsPlusNormal"/>
        <w:ind w:firstLine="540"/>
        <w:jc w:val="both"/>
      </w:pPr>
      <w:r>
        <w:t>2. В организации с численностью 100 и менее работников решение о создании службы охраны труда или введении должности специалиста по охране труда принимается работодателем с учетом специфики деятельности данной организации.</w:t>
      </w:r>
    </w:p>
    <w:p w:rsidR="007B1EEB" w:rsidRDefault="007B1EEB" w:rsidP="007B1EEB">
      <w:pPr>
        <w:pStyle w:val="ConsPlusNormal"/>
        <w:ind w:firstLine="540"/>
        <w:jc w:val="both"/>
      </w:pPr>
      <w:r>
        <w:t>При отсутствии в организации службы охраны труда (специалиста по охране труда) работодатель заключает договор со специалистами или с организациями, оказывающими услуги в области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>3. 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власти, ведающего вопросами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7" w:name="Par178"/>
      <w:bookmarkEnd w:id="17"/>
      <w:r>
        <w:t>Статья 13. Комитеты (комиссии) по охране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В организациях с численностью более 10 работников работодателями создаются комитеты (комиссии) по охране труда. В их состав на паритетной основе входят представители работодателей, профессиональных союзов или иного уполномоченного работниками представительного органа.</w:t>
      </w:r>
    </w:p>
    <w:p w:rsidR="007B1EEB" w:rsidRDefault="007B1EEB" w:rsidP="007B1EEB">
      <w:pPr>
        <w:pStyle w:val="ConsPlusNormal"/>
        <w:ind w:firstLine="540"/>
        <w:jc w:val="both"/>
      </w:pPr>
      <w:r>
        <w:t>2. Комитет (комиссия) 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8" w:name="Par183"/>
      <w:bookmarkEnd w:id="18"/>
      <w:r>
        <w:t>Статья 14. Обязанности работодателя по обеспечению безопасных условий 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Обязанности по обеспечению безопасных условий и охраны труда в организации возлагаются на работодателя.</w:t>
      </w:r>
    </w:p>
    <w:p w:rsidR="007B1EEB" w:rsidRDefault="007B1EEB" w:rsidP="007B1EEB">
      <w:pPr>
        <w:pStyle w:val="ConsPlusNormal"/>
        <w:ind w:firstLine="540"/>
        <w:jc w:val="both"/>
      </w:pPr>
      <w:r>
        <w:t>2. Работодатель обязан обеспечить:</w:t>
      </w:r>
    </w:p>
    <w:p w:rsidR="007B1EEB" w:rsidRDefault="007B1EEB" w:rsidP="007B1EEB">
      <w:pPr>
        <w:pStyle w:val="ConsPlusNormal"/>
        <w:ind w:firstLine="540"/>
        <w:jc w:val="both"/>
      </w:pPr>
      <w: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сырья и материалов;</w:t>
      </w:r>
    </w:p>
    <w:p w:rsidR="007B1EEB" w:rsidRDefault="007B1EEB" w:rsidP="007B1EEB">
      <w:pPr>
        <w:pStyle w:val="ConsPlusNormal"/>
        <w:ind w:firstLine="540"/>
        <w:jc w:val="both"/>
      </w:pPr>
      <w:r>
        <w:t>применение средств индивидуальной и коллективной защиты работников;</w:t>
      </w:r>
    </w:p>
    <w:p w:rsidR="007B1EEB" w:rsidRDefault="007B1EEB" w:rsidP="007B1EEB">
      <w:pPr>
        <w:pStyle w:val="ConsPlusNormal"/>
        <w:ind w:firstLine="540"/>
        <w:jc w:val="both"/>
      </w:pPr>
      <w:r>
        <w:t>соответствующие требованиям охраны труда условия труда на каждом рабочем месте;</w:t>
      </w:r>
    </w:p>
    <w:p w:rsidR="007B1EEB" w:rsidRDefault="007B1EEB" w:rsidP="007B1EEB">
      <w:pPr>
        <w:pStyle w:val="ConsPlusNormal"/>
        <w:ind w:firstLine="540"/>
        <w:jc w:val="both"/>
      </w:pPr>
      <w:r>
        <w:t>режим труда и отдыха работников в соответствии с законодательством Российской Федерации и законодательством субъектов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proofErr w:type="gramStart"/>
      <w:r>
        <w:t>приобретение за счет собственных средств и выдачу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или опасными условиями труда, а также на работах, выполняемых в особых температурных условиях или связанных с загрязнением;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>обучение безопасным методам и приемам выполнения работ, инструктаж по охране труда, стажировку на рабочих местах работников и проверку их знаний требований охраны труда, недопущение к работе лиц, не прошедших в установленном порядке указанные обучение, инструктаж, стажировку и проверку знаний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организацию </w:t>
      </w:r>
      <w:proofErr w:type="gramStart"/>
      <w:r>
        <w:t>контроля за</w:t>
      </w:r>
      <w:proofErr w:type="gramEnd"/>
      <w:r>
        <w:t xml:space="preserve"> состоянием условий труда на рабочих местах, а также за </w:t>
      </w:r>
      <w:r>
        <w:lastRenderedPageBreak/>
        <w:t>правильностью применения работниками средств индивидуальной и коллективной защиты;</w:t>
      </w:r>
    </w:p>
    <w:p w:rsidR="007B1EEB" w:rsidRDefault="007B1EEB" w:rsidP="007B1EEB">
      <w:pPr>
        <w:pStyle w:val="ConsPlusNormal"/>
        <w:ind w:firstLine="540"/>
        <w:jc w:val="both"/>
      </w:pPr>
      <w:r>
        <w:t>проведение аттестации рабочих мест по условиям труда с последующей сертификацией работ по охране труда в организации;</w:t>
      </w:r>
    </w:p>
    <w:p w:rsidR="007B1EEB" w:rsidRDefault="007B1EEB" w:rsidP="007B1EEB">
      <w:pPr>
        <w:pStyle w:val="ConsPlusNormal"/>
        <w:ind w:firstLine="540"/>
        <w:jc w:val="both"/>
      </w:pPr>
      <w:r>
        <w:t>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 указанных медицинских осмотров;</w:t>
      </w:r>
    </w:p>
    <w:p w:rsidR="007B1EEB" w:rsidRDefault="007B1EEB" w:rsidP="007B1EEB">
      <w:pPr>
        <w:pStyle w:val="ConsPlusNormal"/>
        <w:ind w:firstLine="540"/>
        <w:jc w:val="both"/>
      </w:pPr>
      <w:r>
        <w:t>недопущение работников к выполнению ими трудовых обязанностей без прохождения обязательных медицинских осмотров, а также в случае медицинских противопоказаний;</w:t>
      </w:r>
    </w:p>
    <w:p w:rsidR="007B1EEB" w:rsidRDefault="007B1EEB" w:rsidP="007B1EEB">
      <w:pPr>
        <w:pStyle w:val="ConsPlusNormal"/>
        <w:ind w:firstLine="540"/>
        <w:jc w:val="both"/>
      </w:pPr>
      <w:r>
        <w:t>информирование работников об условиях и охране труда на рабочих местах, о существующем риске повреждения здоровья и полагающихся им компенсациях и средствах индивидуальной защиты;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предоставление органам государственного управления охраной труда, органам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информации и документов, необходимых для осуществления ими своих полномочий;</w:t>
      </w:r>
    </w:p>
    <w:p w:rsidR="007B1EEB" w:rsidRDefault="007B1EEB" w:rsidP="007B1EEB">
      <w:pPr>
        <w:pStyle w:val="ConsPlusNormal"/>
        <w:ind w:firstLine="540"/>
        <w:jc w:val="both"/>
      </w:pPr>
      <w: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7B1EEB" w:rsidRDefault="007B1EEB" w:rsidP="007B1EEB">
      <w:pPr>
        <w:pStyle w:val="ConsPlusNormal"/>
        <w:ind w:firstLine="540"/>
        <w:jc w:val="both"/>
      </w:pPr>
      <w:r>
        <w:t>расследование в установленном Правительством Российской Федерации порядке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>санитарно-бытовое и лечебно-профилактическое обслуживание работников в соответствии с требованиями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выполнение предписаний должностных лиц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и рассмотрение представлений органов общественного контроля в установленные законодательством сроки;</w:t>
      </w:r>
    </w:p>
    <w:p w:rsidR="007B1EEB" w:rsidRDefault="007B1EEB" w:rsidP="007B1EEB">
      <w:pPr>
        <w:pStyle w:val="ConsPlusNormal"/>
        <w:ind w:firstLine="540"/>
        <w:jc w:val="both"/>
      </w:pPr>
      <w: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7B1EEB" w:rsidRDefault="007B1EEB" w:rsidP="007B1EEB">
      <w:pPr>
        <w:pStyle w:val="ConsPlusNormal"/>
        <w:ind w:firstLine="540"/>
        <w:jc w:val="both"/>
      </w:pPr>
      <w:r>
        <w:t>ознакомление работников с требованиями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19" w:name="Par207"/>
      <w:bookmarkEnd w:id="19"/>
      <w:r>
        <w:t>Статья 15. Обязанности работника в области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Работник обязан:</w:t>
      </w:r>
    </w:p>
    <w:p w:rsidR="007B1EEB" w:rsidRDefault="007B1EEB" w:rsidP="007B1EEB">
      <w:pPr>
        <w:pStyle w:val="ConsPlusNormal"/>
        <w:ind w:firstLine="540"/>
        <w:jc w:val="both"/>
      </w:pPr>
      <w:r>
        <w:t>соблюдать требования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правильно применять средства индивидуальной и коллективной защиты;</w:t>
      </w:r>
    </w:p>
    <w:p w:rsidR="007B1EEB" w:rsidRDefault="007B1EEB" w:rsidP="007B1EEB">
      <w:pPr>
        <w:pStyle w:val="ConsPlusNormal"/>
        <w:ind w:firstLine="540"/>
        <w:jc w:val="both"/>
      </w:pPr>
      <w:r>
        <w:t>проходить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7B1EEB" w:rsidRDefault="007B1EEB" w:rsidP="007B1EEB">
      <w:pPr>
        <w:pStyle w:val="ConsPlusNormal"/>
        <w:ind w:firstLine="540"/>
        <w:jc w:val="both"/>
      </w:pPr>
      <w: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0" w:name="Par216"/>
      <w:bookmarkEnd w:id="20"/>
      <w:r>
        <w:t>Статья 16. Соответствие производственных объектов и продукции требованиям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bookmarkStart w:id="21" w:name="Par218"/>
      <w:bookmarkEnd w:id="21"/>
      <w:r>
        <w:t>1. Проекты строительства и реконструкции производственных объектов, а также машин, механизмов и другого производственного оборудования, технологических процессов должны соответствовать требованиям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2. Запрещаются строительство, реконструкция, техническое переоснащение производственных объектов, производство и внедрение новой техники, внедрение новых технологий без заключений государственной экспертизы условий труда о соответствии указанных в </w:t>
      </w:r>
      <w:hyperlink w:anchor="Par218" w:tooltip="Ссылка на текущий документ" w:history="1">
        <w:r>
          <w:rPr>
            <w:color w:val="0000FF"/>
          </w:rPr>
          <w:t>пункте 1</w:t>
        </w:r>
      </w:hyperlink>
      <w:r>
        <w:t xml:space="preserve"> настоящей статьи проектов требованиям охраны труда, а также без разрешений соответствующих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3. Новые или реконструируемые производственные объекты не могут быть приняты в </w:t>
      </w:r>
      <w:r>
        <w:lastRenderedPageBreak/>
        <w:t xml:space="preserve">эксплуатацию без заключений соответствующих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>4. Запрещаются применение в производстве вредных или опасных веществ, материалов, продукции, товаров и оказание услуг, для которых не разработаны методики и средства метрологического контроля и токсикологическая (санитарно-гигиеническая, медико-биологическая) оценка которых не проводилась.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5. В случае использования новых, не применяемых в организации ранее, вредных или опасных веществ работодатель обязан до использования указанных веществ разработать и согласовать с соответствующими органами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меры по сохранению жизни и здоровья работников.</w:t>
      </w:r>
    </w:p>
    <w:p w:rsidR="007B1EEB" w:rsidRDefault="007B1EEB" w:rsidP="007B1EEB">
      <w:pPr>
        <w:pStyle w:val="ConsPlusNormal"/>
        <w:ind w:firstLine="540"/>
        <w:jc w:val="both"/>
      </w:pPr>
      <w:r>
        <w:t>6. Машины, механизмы и другое производственное оборудование, транспортные средства, технологические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требованиям охраны труда, установленным в Российской Федерации, и иметь сертификаты соответствия.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2" w:name="Par225"/>
      <w:bookmarkEnd w:id="22"/>
      <w:r>
        <w:t>Статья 17. Обеспечение работников средствами индивидуальной защиты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На работах с вредными или опасными условиями труда, а также на работах, выполняемых в особых температурных условиях или связанных с загрязнением, работникам выдаются сертифицированные средства индивидуальной защиты, смывающие и обезвреживающие средства в соответствии с нормами, утвержденными в порядке, определенном Правительством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2. Приобретение, хранение, стирка, чистка, ремонт, дезинфекция и обезвреживание средств индивидуальной защиты работников осуществляются за счет средств работодателя.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3" w:name="Par230"/>
      <w:bookmarkEnd w:id="23"/>
      <w:r>
        <w:t xml:space="preserve">Статья 18. </w:t>
      </w:r>
      <w:proofErr w:type="gramStart"/>
      <w:r>
        <w:t>Обучение по охране</w:t>
      </w:r>
      <w:proofErr w:type="gramEnd"/>
      <w:r>
        <w:t xml:space="preserve"> труда и профессиональная подготовка по охране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Все работники организации, в том числе ее руководитель, обязаны проходить </w:t>
      </w:r>
      <w:proofErr w:type="gramStart"/>
      <w:r>
        <w:t>обучение по охране</w:t>
      </w:r>
      <w:proofErr w:type="gramEnd"/>
      <w:r>
        <w:t xml:space="preserve"> труда и проверку знаний требований охраны труда в порядке, определенном Правительством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2. Для всех поступающих на работу лиц, а также для лиц, переводимых на другую работу, работодатель (или уполномоченное им лицо) обязан проводить инструктаж по охране труда, организовывать обучение безопасным методам и приемам выполнения работ и оказания первой помощи пострадавшим.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3. </w:t>
      </w:r>
      <w:proofErr w:type="gramStart"/>
      <w:r>
        <w:t>Для лиц, поступающих на работу с вредными или опасными условиями труда, на которой в соответствии с законодательством об охране труда требуется профессиональный отбор, работодатель обеспечивает обучение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обучения по охране труда и проверки знаний требований охраны труда.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 xml:space="preserve">4. Государство содействует организации </w:t>
      </w:r>
      <w:proofErr w:type="gramStart"/>
      <w:r>
        <w:t>обучения по охране</w:t>
      </w:r>
      <w:proofErr w:type="gramEnd"/>
      <w:r>
        <w:t xml:space="preserve"> труда в образовательных учреждениях начального общего, основного общего, среднего (полного) общего образования и начального профессионального, среднего профессионального, высшего профессионального и послевузовского профессионального образования.</w:t>
      </w:r>
    </w:p>
    <w:p w:rsidR="007B1EEB" w:rsidRDefault="007B1EEB" w:rsidP="007B1EEB">
      <w:pPr>
        <w:pStyle w:val="ConsPlusNormal"/>
        <w:ind w:firstLine="540"/>
        <w:jc w:val="both"/>
      </w:pPr>
      <w:r>
        <w:t>5. Государство обеспечивает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4" w:name="Par238"/>
      <w:bookmarkEnd w:id="24"/>
      <w:r>
        <w:t>Статья 19. Финансирование мероприятий по улучшению условий и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</w:t>
      </w:r>
      <w:proofErr w:type="gramStart"/>
      <w:r>
        <w:t>Финансирование мероприятий по улучшению условий и охраны труда осуществляется в рамках федеральных, отраслевых и территориальных целевых программ улучшения условий и охраны труда за счет средств федерального бюджета, бюджетов субъектов Российской Федерации, местных бюджетов, внебюджетных источников в порядке, предусмотренном законодательством Российской Федерации, законодательством субъектов Российской Федерации и нормативными правовыми актами представительных органов местного самоуправления.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>2. Финансирование мероприятий по улучшению условий и охраны труда осуществляется также за счет:</w:t>
      </w:r>
    </w:p>
    <w:p w:rsidR="007B1EEB" w:rsidRDefault="007B1EEB" w:rsidP="007B1EE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B1EEB" w:rsidRDefault="007B1EEB" w:rsidP="007B1EEB">
      <w:pPr>
        <w:pStyle w:val="ConsPlusNormal"/>
        <w:ind w:firstLine="540"/>
        <w:jc w:val="both"/>
      </w:pPr>
      <w:r>
        <w:t>Действие абзаца второго пункта 2 статьи 19 приостановлено на период с 1 января по 31 декабря 2006 Федеральным законом от 26.12.2005 N 189-ФЗ.</w:t>
      </w:r>
    </w:p>
    <w:p w:rsidR="007B1EEB" w:rsidRDefault="007B1EEB" w:rsidP="007B1EE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средств от штрафов, взыскиваемых за нарушение законодательства Российской Федерации </w:t>
      </w:r>
      <w:r>
        <w:lastRenderedPageBreak/>
        <w:t>о труде и законодательства Российской Федерации об охране труда, распределяемых в порядке, установленном Правительством Российской Федерации;</w:t>
      </w:r>
    </w:p>
    <w:p w:rsidR="007B1EEB" w:rsidRDefault="007B1EEB" w:rsidP="007B1EEB">
      <w:pPr>
        <w:pStyle w:val="ConsPlusNormal"/>
        <w:ind w:firstLine="540"/>
        <w:jc w:val="both"/>
      </w:pPr>
      <w:r>
        <w:t>добровольных взносов организаций и физических лиц.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3. </w:t>
      </w:r>
      <w:proofErr w:type="gramStart"/>
      <w:r>
        <w:t>Финансирование мероприятий по улучшению условий и охраны труда в организациях независимо от организационно-правовых форм (за исключением федеральных казенных предприятий и федеральных учреждений) осуществляется в размере не менее 0,1 процента суммы затрат на производство продукции (работ, услуг), а в организациях, занимающихся эксплуатационной деятельностью, - в размере не менее 0,7 процента суммы эксплуатационных расходов.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>4. В отраслях экономики, субъектах Российской Федерации, на территориях, а также в организациях могут создаваться фонды охраны труда в соответствии с законодательством Российской Федерации и законодательством субъектов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5. Работник не несет расходов на финансирование мероприятий по улучшению условий и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5" w:name="Par251"/>
      <w:bookmarkEnd w:id="25"/>
      <w:r>
        <w:rPr>
          <w:b/>
          <w:bCs/>
          <w:sz w:val="16"/>
          <w:szCs w:val="16"/>
        </w:rPr>
        <w:t>Глава IV. ГОСУДАРСТВЕННЫЙ НАДЗОР И КОНТРОЛЬ</w:t>
      </w: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 СОБЛЮДЕНИЕМ ЗАКОНОДАТЕЛЬСТВА ОБ ОХРАНЕ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6" w:name="Par254"/>
      <w:bookmarkEnd w:id="26"/>
      <w:r>
        <w:t>Статья 20. Государственный надзор и контроль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Государственный надзор и </w:t>
      </w:r>
      <w:proofErr w:type="gramStart"/>
      <w:r>
        <w:t>контроль за</w:t>
      </w:r>
      <w:proofErr w:type="gramEnd"/>
      <w:r>
        <w:t xml:space="preserve"> соблюдением требований охраны труда осуществляются федеральной инспекцией труда - единой федеральной централизованной системой государственных органов.</w:t>
      </w:r>
    </w:p>
    <w:p w:rsidR="007B1EEB" w:rsidRDefault="007B1EEB" w:rsidP="007B1EEB">
      <w:pPr>
        <w:pStyle w:val="ConsPlusNormal"/>
        <w:ind w:firstLine="540"/>
        <w:jc w:val="both"/>
      </w:pPr>
      <w:r>
        <w:t>2. Положение о федеральной инспекции труда утверждается Правительством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>3. Государственные инспектора труда при исполнении своих обязанностей имеют право:</w:t>
      </w:r>
    </w:p>
    <w:p w:rsidR="007B1EEB" w:rsidRDefault="007B1EEB" w:rsidP="007B1EEB">
      <w:pPr>
        <w:pStyle w:val="ConsPlusNormal"/>
        <w:ind w:firstLine="540"/>
        <w:jc w:val="both"/>
      </w:pPr>
      <w:r>
        <w:t>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организационно-правовых форм;</w:t>
      </w:r>
    </w:p>
    <w:p w:rsidR="007B1EEB" w:rsidRDefault="007B1EEB" w:rsidP="007B1EEB">
      <w:pPr>
        <w:pStyle w:val="ConsPlusNormal"/>
        <w:ind w:firstLine="540"/>
        <w:jc w:val="both"/>
      </w:pPr>
      <w:r>
        <w:t>запрашивать и безвозмездно получать от руководителей и иных должностных лиц организаций, органов исполнительной власти, органов местного самоуправления, работодателей документы, объяснения, информацию, необходимые для выполнения надзорных и контрольных функций;</w:t>
      </w:r>
    </w:p>
    <w:p w:rsidR="007B1EEB" w:rsidRDefault="007B1EEB" w:rsidP="007B1EEB">
      <w:pPr>
        <w:pStyle w:val="ConsPlusNormal"/>
        <w:ind w:firstLine="540"/>
        <w:jc w:val="both"/>
      </w:pPr>
      <w:r>
        <w:t>изымать для анализа образцы используемых или обрабатываемых материалов и веществ;</w:t>
      </w:r>
    </w:p>
    <w:p w:rsidR="007B1EEB" w:rsidRDefault="007B1EEB" w:rsidP="007B1EEB">
      <w:pPr>
        <w:pStyle w:val="ConsPlusNormal"/>
        <w:ind w:firstLine="540"/>
        <w:jc w:val="both"/>
      </w:pPr>
      <w:r>
        <w:t>расследовать в установленном порядке несчастные случаи на производстве;</w:t>
      </w:r>
    </w:p>
    <w:p w:rsidR="007B1EEB" w:rsidRDefault="007B1EEB" w:rsidP="007B1EEB">
      <w:pPr>
        <w:pStyle w:val="ConsPlusNormal"/>
        <w:ind w:firstLine="540"/>
        <w:jc w:val="both"/>
      </w:pPr>
      <w:r>
        <w:t>предъявлять руководителям и иным должностным лицам организаций обязательные для исполнения предписания об устранении нарушений законодательства об охране труда, о привлечении виновных в указанных нарушениях к дисциплинарной ответственности или об отстранении их от должности в установленном порядке;</w:t>
      </w:r>
    </w:p>
    <w:p w:rsidR="007B1EEB" w:rsidRDefault="007B1EEB" w:rsidP="007B1EEB">
      <w:pPr>
        <w:pStyle w:val="ConsPlusNormal"/>
        <w:ind w:firstLine="540"/>
        <w:jc w:val="both"/>
      </w:pPr>
      <w:r>
        <w:t>абзац утратил силу. - Федеральный закон от 09.05.2005 N 45-ФЗ;</w:t>
      </w:r>
    </w:p>
    <w:p w:rsidR="007B1EEB" w:rsidRDefault="007B1EEB" w:rsidP="007B1EEB">
      <w:pPr>
        <w:pStyle w:val="ConsPlusNormal"/>
        <w:ind w:firstLine="540"/>
        <w:jc w:val="both"/>
      </w:pPr>
      <w:r>
        <w:t>отстранять от работы лиц, не прошедших в установленном порядке обучение безопасным методам и приемам выполнения работ, инструктаж по охране труда, стажировку на рабочих местах и проверку знаний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запрещать использование и производство не имеющих сертификатов соответствия или не соответствующих требованиям охраны труда средств индивидуальной и коллективной защиты работников;</w:t>
      </w:r>
    </w:p>
    <w:p w:rsidR="007B1EEB" w:rsidRDefault="007B1EEB" w:rsidP="007B1EEB">
      <w:pPr>
        <w:pStyle w:val="ConsPlusNormal"/>
        <w:ind w:firstLine="540"/>
        <w:jc w:val="both"/>
        <w:rPr>
          <w:sz w:val="5"/>
          <w:szCs w:val="5"/>
        </w:rPr>
      </w:pPr>
      <w:r>
        <w:t>привлекать к административной ответственности в порядке, установленном законодательством Российской Федерации, лиц, виновных в нарушении требований охраны труда, при необходимости приглашать их в инспекцию труда в связи с находящимися в производстве делами и материалами, а также направлять в правоохранительные органы материалы о привлечении указанных лиц к уголовной ответственности;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выступать </w:t>
      </w:r>
      <w:proofErr w:type="gramStart"/>
      <w:r>
        <w:t>в качестве экспертов в суде по искам о нарушении законодательства об охране</w:t>
      </w:r>
      <w:proofErr w:type="gramEnd"/>
      <w:r>
        <w:t xml:space="preserve"> труда и возмещении вреда, причиненного здоровью работников на производстве.</w:t>
      </w:r>
    </w:p>
    <w:p w:rsidR="007B1EEB" w:rsidRDefault="007B1EEB" w:rsidP="007B1EEB">
      <w:pPr>
        <w:pStyle w:val="ConsPlusNormal"/>
        <w:ind w:firstLine="540"/>
        <w:jc w:val="both"/>
      </w:pPr>
      <w:r>
        <w:t>4. Государственные инспектора труда являются федеральными государственными служащими.</w:t>
      </w:r>
    </w:p>
    <w:p w:rsidR="007B1EEB" w:rsidRDefault="007B1EEB" w:rsidP="007B1EEB">
      <w:pPr>
        <w:pStyle w:val="ConsPlusNormal"/>
        <w:ind w:firstLine="540"/>
        <w:jc w:val="both"/>
      </w:pPr>
      <w:r>
        <w:t>5. Государственные инспектора труда несут ответственность за противоправные действия или бездействие в соответствии с законодательством Российской Федерации.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6. Государственный надзор и </w:t>
      </w:r>
      <w:proofErr w:type="gramStart"/>
      <w:r>
        <w:t>контроль за</w:t>
      </w:r>
      <w:proofErr w:type="gramEnd"/>
      <w:r>
        <w:t xml:space="preserve"> соблюдением требований охраны труда наряду с федеральной инспекцией труда осуществляются федеральными органами исполнительной власти, которым предоставлено право осуществлять функции надзора и контроля в пределах своих полномочий.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7" w:name="Par280"/>
      <w:bookmarkEnd w:id="27"/>
      <w:r>
        <w:t>Статья 21. Государственная экспертиза условий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lastRenderedPageBreak/>
        <w:t>1. Государственная экспертиза условий труда осуществляется федеральным органом исполнительной власти и органами исполнительной власти субъектов Российской Федерации, ведающими вопросами охраны труда.</w:t>
      </w:r>
    </w:p>
    <w:p w:rsidR="007B1EEB" w:rsidRDefault="007B1EEB" w:rsidP="007B1E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1 в ред. Федерального закона от 20.05.2002 N 53-ФЗ)</w:t>
      </w:r>
    </w:p>
    <w:p w:rsidR="007B1EEB" w:rsidRDefault="007B1EEB" w:rsidP="007B1EEB">
      <w:pPr>
        <w:pStyle w:val="ConsPlusNormal"/>
        <w:ind w:firstLine="540"/>
        <w:jc w:val="both"/>
      </w:pPr>
      <w:r>
        <w:t>2. Государственная экспертиза условий труда осуществляется в порядке, определенном Правительством Российской Федерации.</w:t>
      </w:r>
    </w:p>
    <w:p w:rsidR="007B1EEB" w:rsidRDefault="007B1EEB" w:rsidP="007B1EE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>. 2 в ред. Федерального закона от 20.05.2002 N 53-ФЗ)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3. </w:t>
      </w:r>
      <w:proofErr w:type="gramStart"/>
      <w:r>
        <w:t>Задачами государственной экспертизы условий труда являются контроль за условиями и охраной труда, качеством проведения аттестации рабочих мест по условиям труда, правильностью предоставления компенсаций за тяжелую работу и работу с вредными или опасными условиями труда, а также подготовка предложений об отнесении организаций к классу профессионального риска в соответствии с результатами сертификации работ по охране труда в организациях.</w:t>
      </w:r>
      <w:proofErr w:type="gramEnd"/>
    </w:p>
    <w:p w:rsidR="007B1EEB" w:rsidRDefault="007B1EEB" w:rsidP="007B1EEB">
      <w:pPr>
        <w:pStyle w:val="ConsPlusNormal"/>
        <w:ind w:firstLine="540"/>
        <w:jc w:val="both"/>
      </w:pPr>
      <w:r>
        <w:t>Заключение государственной экспертизы условий труда является обязательным основанием для рассмотрения судом вопроса о ликвидации организации или ее подразделения при выявлении нарушения требований охраны труда.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4. Государственная экспертиза условий труда осуществляется на рабочих местах, при проектировании строительства и реконструкции производственных объектов, а также по запросам органов государственного надзора и </w:t>
      </w:r>
      <w:proofErr w:type="gramStart"/>
      <w:r>
        <w:t>контроля за</w:t>
      </w:r>
      <w:proofErr w:type="gramEnd"/>
      <w:r>
        <w:t xml:space="preserve"> соблюдением требований охраны труда и судебных органов, органов управления охраной труда, работодателей, объединений работодателей, работников, профессиональных союзов, их объединений и иных уполномоченных работниками представительных органов.</w:t>
      </w:r>
    </w:p>
    <w:p w:rsidR="007B1EEB" w:rsidRDefault="007B1EEB" w:rsidP="007B1E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10.01.2003 N 15-ФЗ)</w:t>
      </w:r>
    </w:p>
    <w:p w:rsidR="007B1EEB" w:rsidRDefault="007B1EEB" w:rsidP="007B1EEB">
      <w:pPr>
        <w:pStyle w:val="ConsPlusNormal"/>
        <w:ind w:firstLine="540"/>
        <w:jc w:val="both"/>
      </w:pPr>
      <w:r>
        <w:t>5. Работники, осуществляющие государственную экспертизу условий труда, имеют право беспрепятственно при наличии удостоверений установленного образца посещать организации всех организационно-правовых форм, запрашивать и безвозмездно получать необходимую для проведения государственной экспертизы условий труда документацию.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28" w:name="Par292"/>
      <w:bookmarkEnd w:id="28"/>
      <w:r>
        <w:t xml:space="preserve">Статья 22. Общественный </w:t>
      </w:r>
      <w:proofErr w:type="gramStart"/>
      <w:r>
        <w:t>контроль за</w:t>
      </w:r>
      <w:proofErr w:type="gramEnd"/>
      <w:r>
        <w:t xml:space="preserve"> охраной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1. Общественный </w:t>
      </w:r>
      <w:proofErr w:type="gramStart"/>
      <w:r>
        <w:t>контроль за</w:t>
      </w:r>
      <w:proofErr w:type="gramEnd"/>
      <w:r>
        <w:t xml:space="preserve">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органами, которые вправе создавать в этих целях собственные инспекции, а также избирать уполномоченных (доверенных) лиц по охране труда профессиональных союзов и иных уполномоченных работниками представительных органов.</w:t>
      </w:r>
    </w:p>
    <w:p w:rsidR="007B1EEB" w:rsidRDefault="007B1EEB" w:rsidP="007B1EEB">
      <w:pPr>
        <w:pStyle w:val="ConsPlusNormal"/>
        <w:ind w:firstLine="540"/>
        <w:jc w:val="both"/>
      </w:pPr>
      <w:r>
        <w:t>2. Профессиональные союзы в лице их соответствующих органов и иные уполномоченные работниками представительные органы имеют право: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работодателями законодательства об охране труда;</w:t>
      </w:r>
    </w:p>
    <w:p w:rsidR="007B1EEB" w:rsidRDefault="007B1EEB" w:rsidP="007B1EEB">
      <w:pPr>
        <w:pStyle w:val="ConsPlusNormal"/>
        <w:ind w:firstLine="540"/>
        <w:jc w:val="both"/>
      </w:pPr>
      <w:r>
        <w:t>проводить независимую экспертизу условий труда и обеспечения безопасности работников организации;</w:t>
      </w:r>
    </w:p>
    <w:p w:rsidR="007B1EEB" w:rsidRDefault="007B1EEB" w:rsidP="007B1EEB">
      <w:pPr>
        <w:pStyle w:val="ConsPlusNormal"/>
        <w:ind w:firstLine="540"/>
        <w:jc w:val="both"/>
      </w:pPr>
      <w:r>
        <w:t>принимать участие в расследовании несчастных случаев на производстве и профессиональных заболеваний, а также осуществлять их самостоятельное расследование;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получать информацию от руководителей и иных должностных лиц организаций об условиях и охране труда, а также </w:t>
      </w:r>
      <w:proofErr w:type="gramStart"/>
      <w:r>
        <w:t>о</w:t>
      </w:r>
      <w:proofErr w:type="gramEnd"/>
      <w:r>
        <w:t xml:space="preserve"> всех несчастных случаях на производстве и профессиональных заболеваниях;</w:t>
      </w:r>
    </w:p>
    <w:p w:rsidR="007B1EEB" w:rsidRDefault="007B1EEB" w:rsidP="007B1EEB">
      <w:pPr>
        <w:pStyle w:val="ConsPlusNormal"/>
        <w:ind w:firstLine="540"/>
        <w:jc w:val="both"/>
      </w:pPr>
      <w:r>
        <w:t>предъявлять требования о приостановлении работ в случаях угрозы жизни и здоровью работников;</w:t>
      </w:r>
    </w:p>
    <w:p w:rsidR="007B1EEB" w:rsidRDefault="007B1EEB" w:rsidP="007B1EEB">
      <w:pPr>
        <w:pStyle w:val="ConsPlusNormal"/>
        <w:ind w:firstLine="540"/>
        <w:jc w:val="both"/>
      </w:pPr>
      <w:r>
        <w:t>осуществлять выдачу работодателям обязательных к рассмотрению представлений об устранении выявленных нарушений требований охраны труда;</w:t>
      </w:r>
    </w:p>
    <w:p w:rsidR="007B1EEB" w:rsidRDefault="007B1EEB" w:rsidP="007B1EEB">
      <w:pPr>
        <w:pStyle w:val="ConsPlusNormal"/>
        <w:ind w:firstLine="540"/>
        <w:jc w:val="both"/>
      </w:pPr>
      <w:r>
        <w:t>осуществлять проверку условий и охраны труда, выполнения обязательств работодателей по охране труда, предусмотренных коллективными договорами и соглашениями;</w:t>
      </w:r>
    </w:p>
    <w:p w:rsidR="007B1EEB" w:rsidRDefault="007B1EEB" w:rsidP="007B1EEB">
      <w:pPr>
        <w:pStyle w:val="ConsPlusNormal"/>
        <w:ind w:firstLine="540"/>
        <w:jc w:val="both"/>
      </w:pPr>
      <w:r>
        <w:t>принимать участие в работе комиссий по испытаниям и приемке в эксплуатацию производственных объектов и сре</w:t>
      </w:r>
      <w:proofErr w:type="gramStart"/>
      <w:r>
        <w:t>дств пр</w:t>
      </w:r>
      <w:proofErr w:type="gramEnd"/>
      <w:r>
        <w:t>оизводства в качестве независимых экспертов;</w:t>
      </w:r>
    </w:p>
    <w:p w:rsidR="007B1EEB" w:rsidRDefault="007B1EEB" w:rsidP="007B1EEB">
      <w:pPr>
        <w:pStyle w:val="ConsPlusNormal"/>
        <w:ind w:firstLine="540"/>
        <w:jc w:val="both"/>
      </w:pPr>
      <w:r>
        <w:t>принимать участие в разработке проектов подзаконных нормативных правовых актов об охране труда, а также согласовывать их в установленном Правительством Российской Федерации порядке;</w:t>
      </w:r>
    </w:p>
    <w:p w:rsidR="007B1EEB" w:rsidRDefault="007B1EEB" w:rsidP="007B1EEB">
      <w:pPr>
        <w:pStyle w:val="ConsPlusNormal"/>
        <w:ind w:firstLine="540"/>
        <w:jc w:val="both"/>
      </w:pPr>
      <w:r>
        <w:t>обращаться в соответствующие органы с требованиями о привлечении к ответственности лиц, виновных в нарушении требований охраны труда, сокрытии фактов несчастных случаев на производстве;</w:t>
      </w:r>
    </w:p>
    <w:p w:rsidR="007B1EEB" w:rsidRDefault="007B1EEB" w:rsidP="007B1EEB">
      <w:pPr>
        <w:pStyle w:val="ConsPlusNormal"/>
        <w:ind w:firstLine="540"/>
        <w:jc w:val="both"/>
      </w:pPr>
      <w:r>
        <w:t>принимать участие в рассмотрении трудовых споров, связанных с нарушением законодательства об охране труда, обязательств, предусмотренных коллективными договорами и соглашениями, а также с изменениями условий труда.</w:t>
      </w:r>
    </w:p>
    <w:p w:rsidR="007B1EEB" w:rsidRDefault="007B1EEB" w:rsidP="007B1EEB">
      <w:pPr>
        <w:pStyle w:val="ConsPlusNormal"/>
        <w:ind w:firstLine="540"/>
        <w:jc w:val="both"/>
      </w:pPr>
      <w:proofErr w:type="spellStart"/>
      <w:r>
        <w:t>ласти</w:t>
      </w:r>
      <w:proofErr w:type="spellEnd"/>
      <w:r>
        <w:t xml:space="preserve"> охраны труда см. также статью 20 </w:t>
      </w:r>
    </w:p>
    <w:p w:rsidR="007B1EEB" w:rsidRDefault="007B1EEB" w:rsidP="007B1EEB">
      <w:pPr>
        <w:pStyle w:val="ConsPlusNormal"/>
        <w:ind w:firstLine="540"/>
        <w:jc w:val="both"/>
      </w:pPr>
      <w:r>
        <w:lastRenderedPageBreak/>
        <w:t>3. Уполномоченные (доверенные) лица по охране труда профессиональных союзов и иных уполномоченных работниками представительных органов имеют право беспрепятственно проверять в организациях соблюдение требований охраны труда и вносить обязательные для рассмотрения должностными лицами предложения об устранении выявленных нарушений требований охраны труда.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29" w:name="Par313"/>
      <w:bookmarkEnd w:id="29"/>
      <w:r>
        <w:rPr>
          <w:b/>
          <w:bCs/>
          <w:sz w:val="16"/>
          <w:szCs w:val="16"/>
        </w:rPr>
        <w:t>Глава V. ОТВЕТСТВЕННОСТЬ ЗА НАРУШЕНИЕ ТРЕБОВАНИЙ</w:t>
      </w:r>
    </w:p>
    <w:p w:rsidR="007B1EEB" w:rsidRDefault="007B1EEB" w:rsidP="007B1EE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0" w:name="Par316"/>
      <w:bookmarkEnd w:id="30"/>
      <w:r>
        <w:t>Статья 23. Ответственность организаций за выпуск и поставки продукции, не соответствующей требованиям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Организации, выпускающие и поставляющие продукцию, не отвечающую требованиям охраны труда, возмещают потребителям нанесенный вред в соответствии с гражданским законодательством Российской Федерации.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1" w:name="Par320"/>
      <w:bookmarkEnd w:id="31"/>
      <w:r>
        <w:t>Статья 24. Ответственность за нарушение требований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Лица, виновные в нарушении требований охраны труда, невыполнении обязательств по охране труда, предусмотренных коллективными договорами и соглашениями, трудовыми договорами (контрактами), или препятствующие деятельности представителей органов государственного надзора и контроля за соблюдением требований охраны труда, а также органов общественного контроля, несут ответственность в соответствии с законодательством Российской Федерации.</w:t>
      </w:r>
      <w:bookmarkStart w:id="32" w:name="_GoBack"/>
      <w:bookmarkEnd w:id="32"/>
      <w:r>
        <w:t xml:space="preserve"> </w:t>
      </w: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3" w:name="Par328"/>
      <w:bookmarkEnd w:id="33"/>
      <w:r>
        <w:t>Статья 25. Приостановление деятельности организаций или их структурных подразделений вследствие нарушений требований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1. В случаях, если деятельность организаций или их структурных подразделений, эксплуатация оборудования осуществляются с опасными для жизни и здоровья работников нарушениями требований охраны труда, указанные деятельность и эксплуатация могут быть приостановлены по решению суда.</w:t>
      </w:r>
    </w:p>
    <w:p w:rsidR="007B1EEB" w:rsidRDefault="007B1EEB" w:rsidP="007B1EE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закона от 09.05.2005 N 45-ФЗ)</w:t>
      </w:r>
    </w:p>
    <w:p w:rsidR="007B1EEB" w:rsidRDefault="007B1EEB" w:rsidP="007B1EEB">
      <w:pPr>
        <w:pStyle w:val="ConsPlusNormal"/>
        <w:ind w:firstLine="540"/>
        <w:jc w:val="both"/>
      </w:pPr>
      <w:r>
        <w:t>2. Утратил силу. - Федеральный закон от 09.05.2005 N 45-ФЗ.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4" w:name="Par334"/>
      <w:bookmarkEnd w:id="34"/>
      <w:r>
        <w:t>Статья 26. Ликвидация организации или прекращение деятельности ее структурного подразделения вследствие нарушения требований охраны труда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Решение о ликвидации организации или прекращении деятельности ее структурного подразделения принимается судом по требованию руководителя органа исполнительной власти, ведающего вопросами охраны труда, или руководителей федеральной инспекции труда и ее территориальных органов при наличии </w:t>
      </w:r>
      <w:proofErr w:type="gramStart"/>
      <w:r>
        <w:t>заключения органа государственной экспертизы условий труда</w:t>
      </w:r>
      <w:proofErr w:type="gramEnd"/>
      <w:r>
        <w:t>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35" w:name="Par338"/>
      <w:bookmarkEnd w:id="35"/>
      <w:r>
        <w:rPr>
          <w:b/>
          <w:bCs/>
          <w:sz w:val="16"/>
          <w:szCs w:val="16"/>
        </w:rPr>
        <w:t>Глава VI. ЗАКЛЮЧИТЕЛЬНЫЕ ПОЛОЖЕНИЯ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6" w:name="Par340"/>
      <w:bookmarkEnd w:id="36"/>
      <w:r>
        <w:t xml:space="preserve">Статья 27. О признании </w:t>
      </w:r>
      <w:proofErr w:type="gramStart"/>
      <w:r>
        <w:t>утратившими</w:t>
      </w:r>
      <w:proofErr w:type="gramEnd"/>
      <w:r>
        <w:t xml:space="preserve"> силу отдельных нормативных правовых актов в связи с принятием настоящего Федерального закона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Признать утратившими силу:</w:t>
      </w:r>
    </w:p>
    <w:p w:rsidR="007B1EEB" w:rsidRDefault="007B1EEB" w:rsidP="007B1EEB">
      <w:pPr>
        <w:pStyle w:val="ConsPlusNormal"/>
        <w:ind w:firstLine="540"/>
        <w:jc w:val="both"/>
      </w:pPr>
      <w:r>
        <w:t>Основы законодательства Российской Федерации об охране труда (Ведомости Съезда народных депутатов Российской Федерации и Верховного Совета Российской Федерации, 1993, N 35, ст. 1412);</w:t>
      </w:r>
    </w:p>
    <w:p w:rsidR="007B1EEB" w:rsidRDefault="007B1EEB" w:rsidP="007B1EEB">
      <w:pPr>
        <w:pStyle w:val="ConsPlusNormal"/>
        <w:ind w:firstLine="540"/>
        <w:jc w:val="both"/>
      </w:pPr>
      <w:r>
        <w:t>Постановление Верховного Совета Российской Федерации "О порядке введения в действие Основ законодательства Российской Федерации об охране труда" (Ведомости Съезда народных депутатов Российской Федерации и Верховного Совета Российской Федерации, 1993, N 35, ст. 1413);</w:t>
      </w:r>
    </w:p>
    <w:p w:rsidR="007B1EEB" w:rsidRDefault="007B1EEB" w:rsidP="007B1EEB">
      <w:pPr>
        <w:pStyle w:val="ConsPlusNormal"/>
        <w:ind w:firstLine="540"/>
        <w:jc w:val="both"/>
      </w:pPr>
      <w:r>
        <w:t>Федеральный закон "О внесении изменений в пункт 1 Постановления Верховного Совета Российской Федерации "О порядке введения в действие Основ законодательства Российской Федерации об охране труда" (Собрание законодательства Российской Федерации, 1996, N 28, ст. 3346);</w:t>
      </w:r>
    </w:p>
    <w:p w:rsidR="007B1EEB" w:rsidRDefault="007B1EEB" w:rsidP="007B1EEB">
      <w:pPr>
        <w:pStyle w:val="ConsPlusNormal"/>
        <w:ind w:firstLine="540"/>
        <w:jc w:val="both"/>
      </w:pPr>
      <w:r>
        <w:t xml:space="preserve">статью 2 Федерального закона "О внесении изменений и дополнений в Кодекс законов о труде Российской Федерации, Основы законодательства Российской Федерации об охране труда, Кодекс РСФСР об административных правонарушениях и Уголовный кодекс РСФСР" (Собрание </w:t>
      </w:r>
      <w:r>
        <w:lastRenderedPageBreak/>
        <w:t>законодательства Российской Федерации, 1995, N 30, ст. 2865);</w:t>
      </w:r>
    </w:p>
    <w:p w:rsidR="007B1EEB" w:rsidRDefault="007B1EEB" w:rsidP="007B1EEB">
      <w:pPr>
        <w:pStyle w:val="ConsPlusNormal"/>
        <w:ind w:firstLine="540"/>
        <w:jc w:val="both"/>
      </w:pPr>
      <w:r>
        <w:t>пункт 2 статьи 30 Федерального закона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3803).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7" w:name="Par349"/>
      <w:bookmarkEnd w:id="37"/>
      <w:r>
        <w:t>Статья 28. О приведении нормативных правовых актов в соответствие с настоящим Федеральным законом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 xml:space="preserve">Президенту Российской Федерации и Правительству Российской Федерации привести свои нормативные правовые акты </w:t>
      </w:r>
      <w:proofErr w:type="gramStart"/>
      <w:r>
        <w:t>в соответствие с настоящим Федеральным законом в течение шести месяцев со дня его вступления в силу</w:t>
      </w:r>
      <w:proofErr w:type="gramEnd"/>
      <w:r>
        <w:t>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  <w:outlineLvl w:val="1"/>
      </w:pPr>
      <w:bookmarkStart w:id="38" w:name="Par353"/>
      <w:bookmarkEnd w:id="38"/>
      <w:r>
        <w:t>Статья 29. Вступление в силу настоящего Федерального закона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B1EEB" w:rsidRDefault="007B1EEB" w:rsidP="007B1EEB">
      <w:pPr>
        <w:pStyle w:val="ConsPlusNormal"/>
      </w:pPr>
    </w:p>
    <w:p w:rsidR="007B1EEB" w:rsidRDefault="007B1EEB" w:rsidP="007B1EEB">
      <w:pPr>
        <w:pStyle w:val="ConsPlusNormal"/>
        <w:jc w:val="right"/>
      </w:pPr>
      <w:r>
        <w:t>Президент</w:t>
      </w:r>
    </w:p>
    <w:p w:rsidR="007B1EEB" w:rsidRDefault="007B1EEB" w:rsidP="007B1EEB">
      <w:pPr>
        <w:pStyle w:val="ConsPlusNormal"/>
        <w:jc w:val="right"/>
      </w:pPr>
      <w:r>
        <w:t>Российской Федерации</w:t>
      </w:r>
    </w:p>
    <w:p w:rsidR="007B1EEB" w:rsidRDefault="007B1EEB" w:rsidP="007B1EEB">
      <w:pPr>
        <w:pStyle w:val="ConsPlusNormal"/>
        <w:jc w:val="right"/>
      </w:pPr>
      <w:r>
        <w:t>Б.ЕЛЬЦИН</w:t>
      </w:r>
    </w:p>
    <w:p w:rsidR="007B1EEB" w:rsidRDefault="007B1EEB" w:rsidP="007B1EEB">
      <w:pPr>
        <w:pStyle w:val="ConsPlusNormal"/>
      </w:pPr>
      <w:r>
        <w:t>Москва, Кремль</w:t>
      </w:r>
    </w:p>
    <w:p w:rsidR="007B1EEB" w:rsidRDefault="007B1EEB" w:rsidP="007B1EEB">
      <w:pPr>
        <w:pStyle w:val="ConsPlusNormal"/>
      </w:pPr>
      <w:r>
        <w:t>17 июля 1999 года</w:t>
      </w:r>
    </w:p>
    <w:p w:rsidR="007B1EEB" w:rsidRDefault="007B1EEB" w:rsidP="007B1EEB">
      <w:pPr>
        <w:pStyle w:val="ConsPlusNormal"/>
      </w:pPr>
      <w:r>
        <w:t>N 181-ФЗ</w:t>
      </w:r>
    </w:p>
    <w:p w:rsidR="00CA30AB" w:rsidRDefault="00CA30AB"/>
    <w:sectPr w:rsidR="00CA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A2"/>
    <w:rsid w:val="007B1EEB"/>
    <w:rsid w:val="00CA30AB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E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6501</Words>
  <Characters>37061</Characters>
  <Application>Microsoft Office Word</Application>
  <DocSecurity>0</DocSecurity>
  <Lines>308</Lines>
  <Paragraphs>86</Paragraphs>
  <ScaleCrop>false</ScaleCrop>
  <Company>SPecialiST RePack</Company>
  <LinksUpToDate>false</LinksUpToDate>
  <CharactersWithSpaces>43476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2014-02-08T04:32:00Z</dcterms:created>
  <dcterms:modified xsi:type="dcterms:W3CDTF">2014-02-08T04:36:00Z</dcterms:modified>
</cp:coreProperties>
</file>