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3E4" w:rsidRDefault="00EE43E4" w:rsidP="00EE43E4">
      <w:pPr>
        <w:tabs>
          <w:tab w:val="left" w:pos="1843"/>
        </w:tabs>
        <w:spacing w:after="0"/>
        <w:rPr>
          <w:b/>
        </w:rPr>
      </w:pPr>
      <w:r>
        <w:rPr>
          <w:b/>
        </w:rPr>
        <w:t>МИНИСТЕРСТВО ОБРАЗОВАНИЯ И НАУКИ РЕСПУБЛИКИ ДАГЕСТАН</w:t>
      </w:r>
    </w:p>
    <w:p w:rsidR="00EE43E4" w:rsidRDefault="00EE43E4" w:rsidP="00EE43E4">
      <w:pPr>
        <w:spacing w:after="0"/>
        <w:rPr>
          <w:b/>
        </w:rPr>
      </w:pPr>
      <w:r>
        <w:rPr>
          <w:b/>
        </w:rPr>
        <w:t>МУНИЦИПАЛЬНОЕ КАЗЕННОЕ ОБЩЕОБРАЗОВАТЕЛЬНОЕ УЧРЕЖДЕНИЕ</w:t>
      </w:r>
    </w:p>
    <w:p w:rsidR="00EE43E4" w:rsidRDefault="00EE43E4" w:rsidP="00EE43E4">
      <w:pPr>
        <w:spacing w:after="0"/>
        <w:rPr>
          <w:b/>
        </w:rPr>
      </w:pPr>
      <w:r>
        <w:rPr>
          <w:b/>
        </w:rPr>
        <w:t>«СРЕДНЯЯ ОБЩЕОБРАЗОВАТЕЛЬНАЯ ШКОЛА № 8 ГОРОДА БУЙНАКСКА»</w:t>
      </w:r>
    </w:p>
    <w:p w:rsidR="00EE43E4" w:rsidRDefault="00EE43E4" w:rsidP="00EE43E4">
      <w:pPr>
        <w:tabs>
          <w:tab w:val="left" w:pos="1843"/>
        </w:tabs>
        <w:jc w:val="both"/>
        <w:rPr>
          <w:b/>
        </w:rPr>
      </w:pPr>
    </w:p>
    <w:p w:rsidR="00EE43E4" w:rsidRDefault="00EE43E4" w:rsidP="00EE43E4">
      <w:pPr>
        <w:tabs>
          <w:tab w:val="left" w:pos="1843"/>
        </w:tabs>
        <w:rPr>
          <w:b/>
        </w:rPr>
      </w:pPr>
      <w:r>
        <w:rPr>
          <w:b/>
        </w:rPr>
        <w:t xml:space="preserve">Приказ </w:t>
      </w:r>
    </w:p>
    <w:p w:rsidR="00EE43E4" w:rsidRDefault="00EE43E4" w:rsidP="00EE43E4">
      <w:pPr>
        <w:tabs>
          <w:tab w:val="left" w:pos="1843"/>
        </w:tabs>
        <w:rPr>
          <w:b/>
        </w:rPr>
      </w:pPr>
      <w:r>
        <w:rPr>
          <w:b/>
        </w:rPr>
        <w:t xml:space="preserve">  От </w:t>
      </w:r>
      <w:r w:rsidR="00EC1E13">
        <w:rPr>
          <w:b/>
        </w:rPr>
        <w:t>________</w:t>
      </w:r>
      <w:r>
        <w:rPr>
          <w:b/>
        </w:rPr>
        <w:t xml:space="preserve">.                                                                    </w:t>
      </w:r>
      <w:r w:rsidR="00EC1E13">
        <w:rPr>
          <w:b/>
        </w:rPr>
        <w:t xml:space="preserve">                            №  _______</w:t>
      </w:r>
      <w:r>
        <w:rPr>
          <w:b/>
        </w:rPr>
        <w:t>-о</w:t>
      </w:r>
    </w:p>
    <w:p w:rsidR="00EE43E4" w:rsidRDefault="00EE43E4" w:rsidP="00EE43E4">
      <w:pPr>
        <w:tabs>
          <w:tab w:val="left" w:pos="1843"/>
        </w:tabs>
        <w:jc w:val="both"/>
        <w:rPr>
          <w:b/>
        </w:rPr>
      </w:pPr>
    </w:p>
    <w:p w:rsidR="00EE43E4" w:rsidRDefault="00EE43E4" w:rsidP="00EE43E4">
      <w:pPr>
        <w:pStyle w:val="a3"/>
        <w:tabs>
          <w:tab w:val="left" w:pos="1843"/>
        </w:tabs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«О мерах по усилению </w:t>
      </w:r>
    </w:p>
    <w:p w:rsidR="00EE43E4" w:rsidRDefault="00EE43E4" w:rsidP="00EE43E4">
      <w:pPr>
        <w:pStyle w:val="a3"/>
        <w:tabs>
          <w:tab w:val="left" w:pos="1843"/>
        </w:tabs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антикоррупционной деятельности» </w:t>
      </w:r>
    </w:p>
    <w:p w:rsidR="00EE43E4" w:rsidRDefault="00EE43E4" w:rsidP="00EE43E4">
      <w:pPr>
        <w:pStyle w:val="a3"/>
        <w:tabs>
          <w:tab w:val="left" w:pos="1843"/>
        </w:tabs>
        <w:ind w:left="360"/>
        <w:jc w:val="both"/>
        <w:rPr>
          <w:b/>
          <w:sz w:val="24"/>
          <w:szCs w:val="24"/>
        </w:rPr>
      </w:pPr>
    </w:p>
    <w:p w:rsidR="00EE43E4" w:rsidRDefault="00EE43E4" w:rsidP="00EE43E4">
      <w:pPr>
        <w:pStyle w:val="a3"/>
        <w:tabs>
          <w:tab w:val="left" w:pos="1843"/>
        </w:tabs>
        <w:ind w:left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 xml:space="preserve"> На основании приказа от 24 января 2017 года № 23 УОГБ «О мерах антикоррупционной деятельности», в целях обеспечения реализации положений Федерального Закона от 25.12.2008 г. №273-ФЗ «О противодействии коррупции и в целях организации работы по противодействию коррупции»</w:t>
      </w:r>
    </w:p>
    <w:p w:rsidR="00EE43E4" w:rsidRDefault="00EE43E4" w:rsidP="00EE43E4">
      <w:pPr>
        <w:pStyle w:val="a3"/>
        <w:tabs>
          <w:tab w:val="left" w:pos="1843"/>
        </w:tabs>
        <w:ind w:left="360"/>
        <w:jc w:val="both"/>
        <w:rPr>
          <w:sz w:val="24"/>
          <w:szCs w:val="24"/>
        </w:rPr>
      </w:pPr>
    </w:p>
    <w:p w:rsidR="00EE43E4" w:rsidRDefault="00EE43E4" w:rsidP="00EE43E4">
      <w:pPr>
        <w:pStyle w:val="a3"/>
        <w:tabs>
          <w:tab w:val="left" w:pos="1843"/>
        </w:tabs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ПРИКАЗЫВАЮ:</w:t>
      </w:r>
    </w:p>
    <w:p w:rsidR="00EE43E4" w:rsidRDefault="00EE43E4" w:rsidP="00EE43E4">
      <w:pPr>
        <w:pStyle w:val="a3"/>
        <w:tabs>
          <w:tab w:val="left" w:pos="1843"/>
        </w:tabs>
        <w:ind w:left="360"/>
        <w:jc w:val="both"/>
        <w:rPr>
          <w:sz w:val="24"/>
          <w:szCs w:val="24"/>
        </w:rPr>
      </w:pPr>
    </w:p>
    <w:p w:rsidR="00EE43E4" w:rsidRDefault="00EE43E4" w:rsidP="00EE43E4">
      <w:pPr>
        <w:pStyle w:val="a3"/>
        <w:numPr>
          <w:ilvl w:val="0"/>
          <w:numId w:val="1"/>
        </w:numPr>
        <w:tabs>
          <w:tab w:val="left" w:pos="1843"/>
        </w:tabs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Камалутдиновой</w:t>
      </w:r>
      <w:proofErr w:type="spellEnd"/>
      <w:r>
        <w:rPr>
          <w:sz w:val="24"/>
          <w:szCs w:val="24"/>
        </w:rPr>
        <w:t xml:space="preserve"> М.К. зам. директора по ВР и </w:t>
      </w:r>
      <w:r w:rsidRPr="00DC1972">
        <w:rPr>
          <w:b/>
          <w:sz w:val="24"/>
          <w:szCs w:val="24"/>
        </w:rPr>
        <w:t>Абдуллаевой Х.Ш.</w:t>
      </w:r>
      <w:r>
        <w:rPr>
          <w:sz w:val="24"/>
          <w:szCs w:val="24"/>
        </w:rPr>
        <w:t xml:space="preserve"> инструктору </w:t>
      </w:r>
      <w:proofErr w:type="gramStart"/>
      <w:r>
        <w:rPr>
          <w:sz w:val="24"/>
          <w:szCs w:val="24"/>
        </w:rPr>
        <w:t>по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</w:t>
      </w:r>
      <w:bookmarkStart w:id="0" w:name="_GoBack"/>
      <w:bookmarkEnd w:id="0"/>
      <w:r>
        <w:rPr>
          <w:sz w:val="24"/>
          <w:szCs w:val="24"/>
        </w:rPr>
        <w:t>и ТБ провести ознакомление в коллективе с нормативно-правовой базы Правительства РФ.</w:t>
      </w:r>
    </w:p>
    <w:p w:rsidR="00EE43E4" w:rsidRDefault="00EE43E4" w:rsidP="00EE43E4">
      <w:pPr>
        <w:pStyle w:val="a3"/>
        <w:tabs>
          <w:tab w:val="left" w:pos="1843"/>
        </w:tabs>
        <w:jc w:val="both"/>
        <w:rPr>
          <w:sz w:val="24"/>
          <w:szCs w:val="24"/>
        </w:rPr>
      </w:pPr>
    </w:p>
    <w:p w:rsidR="00EE43E4" w:rsidRDefault="00EE43E4" w:rsidP="00EE43E4">
      <w:pPr>
        <w:pStyle w:val="a3"/>
        <w:numPr>
          <w:ilvl w:val="0"/>
          <w:numId w:val="1"/>
        </w:numPr>
        <w:tabs>
          <w:tab w:val="left" w:pos="184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Создать (усовершенствовать) уголки по </w:t>
      </w:r>
      <w:proofErr w:type="spellStart"/>
      <w:r>
        <w:rPr>
          <w:sz w:val="24"/>
          <w:szCs w:val="24"/>
        </w:rPr>
        <w:t>антикоррупции</w:t>
      </w:r>
      <w:proofErr w:type="spellEnd"/>
      <w:r>
        <w:rPr>
          <w:sz w:val="24"/>
          <w:szCs w:val="24"/>
        </w:rPr>
        <w:t>, на которых разместить стенды:</w:t>
      </w:r>
    </w:p>
    <w:p w:rsidR="00EE43E4" w:rsidRDefault="00EE43E4" w:rsidP="00EE43E4">
      <w:pPr>
        <w:pStyle w:val="a3"/>
        <w:numPr>
          <w:ilvl w:val="0"/>
          <w:numId w:val="2"/>
        </w:numPr>
        <w:tabs>
          <w:tab w:val="left" w:pos="1843"/>
        </w:tabs>
        <w:jc w:val="both"/>
        <w:rPr>
          <w:sz w:val="24"/>
          <w:szCs w:val="24"/>
        </w:rPr>
      </w:pPr>
      <w:r>
        <w:rPr>
          <w:sz w:val="24"/>
          <w:szCs w:val="24"/>
        </w:rPr>
        <w:t>с нормативно-правовыми документами, регламентирующими деятельность учреждения (лицензии, свидетельство об аккредитации, уставы и т.д.);</w:t>
      </w:r>
    </w:p>
    <w:p w:rsidR="00EE43E4" w:rsidRDefault="00EE43E4" w:rsidP="00EE43E4">
      <w:pPr>
        <w:pStyle w:val="a3"/>
        <w:numPr>
          <w:ilvl w:val="0"/>
          <w:numId w:val="2"/>
        </w:numPr>
        <w:tabs>
          <w:tab w:val="left" w:pos="1843"/>
        </w:tabs>
        <w:jc w:val="both"/>
        <w:rPr>
          <w:sz w:val="24"/>
          <w:szCs w:val="24"/>
        </w:rPr>
      </w:pPr>
      <w:r>
        <w:rPr>
          <w:sz w:val="24"/>
          <w:szCs w:val="24"/>
        </w:rPr>
        <w:t>с нормативными актами о режиме работы организации, процедуре приема в ОО, другие локальные акты и положения, обеспечивающие прозрачность нормативной базы;</w:t>
      </w:r>
    </w:p>
    <w:p w:rsidR="00EE43E4" w:rsidRDefault="00EE43E4" w:rsidP="00EE43E4">
      <w:pPr>
        <w:pStyle w:val="a3"/>
        <w:numPr>
          <w:ilvl w:val="0"/>
          <w:numId w:val="2"/>
        </w:numPr>
        <w:tabs>
          <w:tab w:val="left" w:pos="1843"/>
        </w:tabs>
        <w:jc w:val="both"/>
        <w:rPr>
          <w:sz w:val="24"/>
          <w:szCs w:val="24"/>
        </w:rPr>
      </w:pPr>
      <w:r>
        <w:rPr>
          <w:sz w:val="24"/>
          <w:szCs w:val="24"/>
        </w:rPr>
        <w:t>график и порядок приема граждан руководителем образовательной организации по личным вопросам;</w:t>
      </w:r>
    </w:p>
    <w:p w:rsidR="00EE43E4" w:rsidRDefault="00EE43E4" w:rsidP="00EE43E4">
      <w:pPr>
        <w:pStyle w:val="a3"/>
        <w:tabs>
          <w:tab w:val="left" w:pos="1843"/>
        </w:tabs>
        <w:ind w:left="1440"/>
        <w:jc w:val="both"/>
        <w:rPr>
          <w:sz w:val="24"/>
          <w:szCs w:val="24"/>
        </w:rPr>
      </w:pPr>
    </w:p>
    <w:p w:rsidR="00EE43E4" w:rsidRDefault="00EE43E4" w:rsidP="00EE43E4">
      <w:pPr>
        <w:pStyle w:val="a3"/>
        <w:numPr>
          <w:ilvl w:val="0"/>
          <w:numId w:val="1"/>
        </w:numPr>
        <w:tabs>
          <w:tab w:val="left" w:pos="1843"/>
        </w:tabs>
        <w:jc w:val="both"/>
        <w:rPr>
          <w:sz w:val="24"/>
          <w:szCs w:val="24"/>
        </w:rPr>
      </w:pPr>
      <w:r>
        <w:rPr>
          <w:sz w:val="24"/>
          <w:szCs w:val="24"/>
        </w:rPr>
        <w:t>Не допускать, пресекать любые мероприятия по принудительному сбору денежных средств в ОУ:</w:t>
      </w:r>
    </w:p>
    <w:p w:rsidR="00EE43E4" w:rsidRDefault="00EE43E4" w:rsidP="00EE43E4">
      <w:pPr>
        <w:pStyle w:val="a3"/>
        <w:numPr>
          <w:ilvl w:val="0"/>
          <w:numId w:val="3"/>
        </w:numPr>
        <w:tabs>
          <w:tab w:val="left" w:pos="1843"/>
        </w:tabs>
        <w:jc w:val="both"/>
        <w:rPr>
          <w:sz w:val="24"/>
          <w:szCs w:val="24"/>
        </w:rPr>
      </w:pPr>
      <w:r>
        <w:rPr>
          <w:sz w:val="24"/>
          <w:szCs w:val="24"/>
        </w:rPr>
        <w:t>запретить привлекать учащихся, воспитанников при решении вопросов, касающихся финансовых отношений между родителями (законными представителями) и ОО;</w:t>
      </w:r>
    </w:p>
    <w:p w:rsidR="00EE43E4" w:rsidRDefault="00EE43E4" w:rsidP="00EE43E4">
      <w:pPr>
        <w:pStyle w:val="a3"/>
        <w:numPr>
          <w:ilvl w:val="0"/>
          <w:numId w:val="3"/>
        </w:numPr>
        <w:tabs>
          <w:tab w:val="left" w:pos="1843"/>
        </w:tabs>
        <w:jc w:val="both"/>
        <w:rPr>
          <w:sz w:val="24"/>
          <w:szCs w:val="24"/>
        </w:rPr>
      </w:pPr>
      <w:r>
        <w:rPr>
          <w:sz w:val="24"/>
          <w:szCs w:val="24"/>
        </w:rPr>
        <w:t>не допускать принуждения со стороны работников ОУ и родительской общественности к несению добровольных пожертвований и целевых взносов родителей (законных представителей) детей, воспитанников.</w:t>
      </w:r>
    </w:p>
    <w:p w:rsidR="00EE43E4" w:rsidRDefault="00EE43E4" w:rsidP="00EE43E4">
      <w:pPr>
        <w:tabs>
          <w:tab w:val="left" w:pos="1843"/>
        </w:tabs>
        <w:jc w:val="both"/>
        <w:rPr>
          <w:sz w:val="24"/>
          <w:szCs w:val="24"/>
        </w:rPr>
      </w:pPr>
    </w:p>
    <w:p w:rsidR="00EE43E4" w:rsidRDefault="00EE43E4" w:rsidP="00EE43E4">
      <w:pPr>
        <w:tabs>
          <w:tab w:val="left" w:pos="1843"/>
        </w:tabs>
        <w:jc w:val="both"/>
        <w:rPr>
          <w:sz w:val="24"/>
          <w:szCs w:val="24"/>
        </w:rPr>
      </w:pPr>
    </w:p>
    <w:p w:rsidR="00EE43E4" w:rsidRDefault="00EE43E4" w:rsidP="00EE43E4">
      <w:pPr>
        <w:pStyle w:val="a3"/>
        <w:numPr>
          <w:ilvl w:val="0"/>
          <w:numId w:val="1"/>
        </w:numPr>
        <w:tabs>
          <w:tab w:val="left" w:pos="1843"/>
        </w:tabs>
        <w:jc w:val="both"/>
        <w:rPr>
          <w:sz w:val="24"/>
          <w:szCs w:val="24"/>
        </w:rPr>
      </w:pPr>
      <w:r>
        <w:rPr>
          <w:sz w:val="24"/>
          <w:szCs w:val="24"/>
        </w:rPr>
        <w:t>Добровольные пожертвования физических и юридических лиц, а также внебюджетные средства ОО;</w:t>
      </w:r>
    </w:p>
    <w:p w:rsidR="00EE43E4" w:rsidRDefault="00EE43E4" w:rsidP="00EE43E4">
      <w:pPr>
        <w:pStyle w:val="a3"/>
        <w:numPr>
          <w:ilvl w:val="0"/>
          <w:numId w:val="4"/>
        </w:numPr>
        <w:tabs>
          <w:tab w:val="left" w:pos="1843"/>
        </w:tabs>
        <w:jc w:val="both"/>
        <w:rPr>
          <w:sz w:val="24"/>
          <w:szCs w:val="24"/>
        </w:rPr>
      </w:pPr>
      <w:r>
        <w:rPr>
          <w:sz w:val="24"/>
          <w:szCs w:val="24"/>
        </w:rPr>
        <w:t>зачислять на спец. Счет ОО;</w:t>
      </w:r>
    </w:p>
    <w:p w:rsidR="00EE43E4" w:rsidRDefault="00EE43E4" w:rsidP="00EE43E4">
      <w:pPr>
        <w:pStyle w:val="a3"/>
        <w:numPr>
          <w:ilvl w:val="0"/>
          <w:numId w:val="4"/>
        </w:numPr>
        <w:tabs>
          <w:tab w:val="left" w:pos="1843"/>
        </w:tabs>
        <w:jc w:val="both"/>
        <w:rPr>
          <w:sz w:val="24"/>
          <w:szCs w:val="24"/>
        </w:rPr>
      </w:pPr>
      <w:r>
        <w:rPr>
          <w:sz w:val="24"/>
          <w:szCs w:val="24"/>
        </w:rPr>
        <w:t>производить их распределение только на первоочередные мероприятия (срочный ремонт, организация охраны труда, безопасности и пр.) согласно смете и под контролем представителей из попечительского совета и родительского комитета;</w:t>
      </w:r>
    </w:p>
    <w:p w:rsidR="00EE43E4" w:rsidRDefault="00EE43E4" w:rsidP="00EE43E4">
      <w:pPr>
        <w:pStyle w:val="a3"/>
        <w:numPr>
          <w:ilvl w:val="0"/>
          <w:numId w:val="4"/>
        </w:numPr>
        <w:tabs>
          <w:tab w:val="left" w:pos="1843"/>
        </w:tabs>
        <w:jc w:val="both"/>
        <w:rPr>
          <w:sz w:val="24"/>
          <w:szCs w:val="24"/>
        </w:rPr>
      </w:pPr>
      <w:r>
        <w:rPr>
          <w:sz w:val="24"/>
          <w:szCs w:val="24"/>
        </w:rPr>
        <w:t>все средства (денежные, имущественные, услуги) поступившие в ОО в виде добровольных пожертвований (дарения) оформить своевременно и юридически правильно, незамедлительно поставив на учет;</w:t>
      </w:r>
    </w:p>
    <w:p w:rsidR="00EE43E4" w:rsidRDefault="00EE43E4" w:rsidP="00EE43E4">
      <w:pPr>
        <w:pStyle w:val="a3"/>
        <w:numPr>
          <w:ilvl w:val="0"/>
          <w:numId w:val="4"/>
        </w:numPr>
        <w:tabs>
          <w:tab w:val="left" w:pos="1843"/>
        </w:tabs>
        <w:jc w:val="both"/>
        <w:rPr>
          <w:sz w:val="24"/>
          <w:szCs w:val="24"/>
        </w:rPr>
      </w:pPr>
      <w:r>
        <w:rPr>
          <w:sz w:val="24"/>
          <w:szCs w:val="24"/>
        </w:rPr>
        <w:t>периодически представлять отчет перед родительским собранием о получении и расходовании добровольных пожертвований.</w:t>
      </w:r>
    </w:p>
    <w:p w:rsidR="00EE43E4" w:rsidRDefault="00EE43E4" w:rsidP="00EE43E4">
      <w:pPr>
        <w:pStyle w:val="a3"/>
        <w:tabs>
          <w:tab w:val="left" w:pos="1843"/>
        </w:tabs>
        <w:ind w:left="1440"/>
        <w:jc w:val="both"/>
        <w:rPr>
          <w:sz w:val="24"/>
          <w:szCs w:val="24"/>
        </w:rPr>
      </w:pPr>
    </w:p>
    <w:p w:rsidR="00EE43E4" w:rsidRDefault="00EE43E4" w:rsidP="00EE43E4">
      <w:pPr>
        <w:pStyle w:val="a3"/>
        <w:numPr>
          <w:ilvl w:val="0"/>
          <w:numId w:val="1"/>
        </w:numPr>
        <w:tabs>
          <w:tab w:val="left" w:pos="1843"/>
        </w:tabs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ОО:</w:t>
      </w:r>
    </w:p>
    <w:p w:rsidR="00EE43E4" w:rsidRDefault="00EE43E4" w:rsidP="00EE43E4">
      <w:pPr>
        <w:pStyle w:val="a3"/>
        <w:numPr>
          <w:ilvl w:val="0"/>
          <w:numId w:val="5"/>
        </w:numPr>
        <w:tabs>
          <w:tab w:val="left" w:pos="1843"/>
        </w:tabs>
        <w:jc w:val="both"/>
        <w:rPr>
          <w:sz w:val="24"/>
          <w:szCs w:val="24"/>
        </w:rPr>
      </w:pPr>
      <w:r>
        <w:rPr>
          <w:sz w:val="24"/>
          <w:szCs w:val="24"/>
        </w:rPr>
        <w:t>несет полную ответственность за нарушения при приеме детей в 1-й класс;</w:t>
      </w:r>
    </w:p>
    <w:p w:rsidR="00EE43E4" w:rsidRDefault="00EE43E4" w:rsidP="00EE43E4">
      <w:pPr>
        <w:pStyle w:val="a3"/>
        <w:numPr>
          <w:ilvl w:val="0"/>
          <w:numId w:val="5"/>
        </w:numPr>
        <w:tabs>
          <w:tab w:val="left" w:pos="1843"/>
        </w:tabs>
        <w:jc w:val="both"/>
        <w:rPr>
          <w:sz w:val="24"/>
          <w:szCs w:val="24"/>
        </w:rPr>
      </w:pPr>
      <w:r>
        <w:rPr>
          <w:sz w:val="24"/>
          <w:szCs w:val="24"/>
        </w:rPr>
        <w:t>несет персональную ответственность за деятельность по оказанию платных образовательных услуг, привлечению и расходованию внебюджетных средств, сдачу помещений в аренду, а также за информирование участников образовательного процесса о данных видах деятельности.</w:t>
      </w:r>
    </w:p>
    <w:p w:rsidR="00EE43E4" w:rsidRDefault="00EE43E4" w:rsidP="00EE43E4">
      <w:pPr>
        <w:pStyle w:val="a3"/>
        <w:tabs>
          <w:tab w:val="left" w:pos="1843"/>
        </w:tabs>
        <w:ind w:left="1440"/>
        <w:jc w:val="both"/>
        <w:rPr>
          <w:sz w:val="24"/>
          <w:szCs w:val="24"/>
        </w:rPr>
      </w:pPr>
    </w:p>
    <w:p w:rsidR="00EE43E4" w:rsidRDefault="00EE43E4" w:rsidP="00EE43E4">
      <w:pPr>
        <w:pStyle w:val="a3"/>
        <w:numPr>
          <w:ilvl w:val="0"/>
          <w:numId w:val="1"/>
        </w:numPr>
        <w:tabs>
          <w:tab w:val="left" w:pos="1843"/>
        </w:tabs>
        <w:jc w:val="both"/>
        <w:rPr>
          <w:sz w:val="24"/>
          <w:szCs w:val="24"/>
        </w:rPr>
      </w:pPr>
      <w:r>
        <w:rPr>
          <w:sz w:val="24"/>
          <w:szCs w:val="24"/>
        </w:rPr>
        <w:t>На основании данного приказа разработать план противодействия коррупции в ОО и опубликовать на сайте ОО.</w:t>
      </w:r>
    </w:p>
    <w:p w:rsidR="00EE43E4" w:rsidRDefault="00EE43E4" w:rsidP="00EE43E4">
      <w:pPr>
        <w:pStyle w:val="a3"/>
        <w:tabs>
          <w:tab w:val="left" w:pos="1843"/>
        </w:tabs>
        <w:jc w:val="both"/>
        <w:rPr>
          <w:sz w:val="24"/>
          <w:szCs w:val="24"/>
        </w:rPr>
      </w:pPr>
    </w:p>
    <w:p w:rsidR="00EE43E4" w:rsidRDefault="00EE43E4" w:rsidP="00EE43E4">
      <w:pPr>
        <w:pStyle w:val="a3"/>
        <w:numPr>
          <w:ilvl w:val="0"/>
          <w:numId w:val="1"/>
        </w:numPr>
        <w:tabs>
          <w:tab w:val="left" w:pos="1843"/>
        </w:tabs>
        <w:jc w:val="both"/>
        <w:rPr>
          <w:sz w:val="24"/>
          <w:szCs w:val="24"/>
        </w:rPr>
      </w:pPr>
      <w:r>
        <w:rPr>
          <w:sz w:val="24"/>
          <w:szCs w:val="24"/>
        </w:rPr>
        <w:t>Информировать участников образовательного процесса о действующих «горячей линии» и интернет – сайта УОГБ по актуальным вопросам городской системы образования.</w:t>
      </w:r>
    </w:p>
    <w:p w:rsidR="00EE43E4" w:rsidRDefault="00EE43E4" w:rsidP="00EE43E4">
      <w:pPr>
        <w:pStyle w:val="a3"/>
        <w:rPr>
          <w:sz w:val="24"/>
          <w:szCs w:val="24"/>
        </w:rPr>
      </w:pPr>
    </w:p>
    <w:p w:rsidR="00EE43E4" w:rsidRDefault="00EE43E4" w:rsidP="00EE43E4">
      <w:pPr>
        <w:pStyle w:val="a3"/>
        <w:tabs>
          <w:tab w:val="left" w:pos="1843"/>
        </w:tabs>
        <w:jc w:val="both"/>
        <w:rPr>
          <w:sz w:val="24"/>
          <w:szCs w:val="24"/>
        </w:rPr>
      </w:pPr>
    </w:p>
    <w:p w:rsidR="00EE43E4" w:rsidRDefault="00EE43E4" w:rsidP="00EE43E4">
      <w:pPr>
        <w:pStyle w:val="a3"/>
        <w:numPr>
          <w:ilvl w:val="0"/>
          <w:numId w:val="1"/>
        </w:numPr>
        <w:tabs>
          <w:tab w:val="left" w:pos="1843"/>
        </w:tabs>
        <w:jc w:val="both"/>
        <w:rPr>
          <w:sz w:val="24"/>
          <w:szCs w:val="24"/>
        </w:rPr>
      </w:pPr>
      <w:r>
        <w:rPr>
          <w:sz w:val="24"/>
          <w:szCs w:val="24"/>
        </w:rPr>
        <w:t>Контроль за исполнением данного приказа оставляю за собой.</w:t>
      </w:r>
    </w:p>
    <w:p w:rsidR="00EE43E4" w:rsidRDefault="00EE43E4" w:rsidP="00EE43E4">
      <w:pPr>
        <w:pStyle w:val="a3"/>
        <w:tabs>
          <w:tab w:val="left" w:pos="1843"/>
        </w:tabs>
        <w:jc w:val="both"/>
        <w:rPr>
          <w:sz w:val="24"/>
          <w:szCs w:val="24"/>
        </w:rPr>
      </w:pPr>
    </w:p>
    <w:p w:rsidR="00EE43E4" w:rsidRDefault="00EE43E4" w:rsidP="00EE43E4">
      <w:pPr>
        <w:pStyle w:val="a3"/>
        <w:tabs>
          <w:tab w:val="left" w:pos="1843"/>
        </w:tabs>
        <w:jc w:val="both"/>
        <w:rPr>
          <w:sz w:val="24"/>
          <w:szCs w:val="24"/>
        </w:rPr>
      </w:pPr>
    </w:p>
    <w:p w:rsidR="00EE43E4" w:rsidRDefault="00EE43E4" w:rsidP="00EE43E4">
      <w:pPr>
        <w:pStyle w:val="a3"/>
        <w:tabs>
          <w:tab w:val="left" w:pos="1843"/>
        </w:tabs>
        <w:jc w:val="both"/>
        <w:rPr>
          <w:sz w:val="24"/>
          <w:szCs w:val="24"/>
        </w:rPr>
      </w:pPr>
    </w:p>
    <w:p w:rsidR="00EE43E4" w:rsidRDefault="00EC1E13" w:rsidP="00EE43E4">
      <w:pPr>
        <w:pStyle w:val="a3"/>
        <w:tabs>
          <w:tab w:val="left" w:pos="1843"/>
        </w:tabs>
        <w:jc w:val="both"/>
        <w:rPr>
          <w:sz w:val="24"/>
          <w:szCs w:val="24"/>
        </w:rPr>
      </w:pPr>
      <w:r>
        <w:rPr>
          <w:sz w:val="24"/>
          <w:szCs w:val="24"/>
        </w:rPr>
        <w:t>Директор____________</w:t>
      </w:r>
      <w:proofErr w:type="spellStart"/>
      <w:r w:rsidR="00EE43E4">
        <w:rPr>
          <w:sz w:val="24"/>
          <w:szCs w:val="24"/>
        </w:rPr>
        <w:t>Айдаева</w:t>
      </w:r>
      <w:proofErr w:type="spellEnd"/>
      <w:r w:rsidR="00EE43E4">
        <w:rPr>
          <w:sz w:val="24"/>
          <w:szCs w:val="24"/>
        </w:rPr>
        <w:t xml:space="preserve"> Д.У.</w:t>
      </w:r>
    </w:p>
    <w:p w:rsidR="00EE43E4" w:rsidRDefault="00EE43E4" w:rsidP="00EE43E4">
      <w:pPr>
        <w:tabs>
          <w:tab w:val="left" w:pos="1843"/>
        </w:tabs>
        <w:spacing w:after="0"/>
        <w:rPr>
          <w:b/>
        </w:rPr>
      </w:pPr>
    </w:p>
    <w:p w:rsidR="00E565D6" w:rsidRDefault="00DC1972"/>
    <w:sectPr w:rsidR="00E56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C008C"/>
    <w:multiLevelType w:val="hybridMultilevel"/>
    <w:tmpl w:val="66F0A0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46374CE"/>
    <w:multiLevelType w:val="hybridMultilevel"/>
    <w:tmpl w:val="A9A0EAE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2A006DA"/>
    <w:multiLevelType w:val="hybridMultilevel"/>
    <w:tmpl w:val="0D12BC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4657810"/>
    <w:multiLevelType w:val="hybridMultilevel"/>
    <w:tmpl w:val="A6D012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A0367D7"/>
    <w:multiLevelType w:val="hybridMultilevel"/>
    <w:tmpl w:val="3F702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F23"/>
    <w:rsid w:val="00247849"/>
    <w:rsid w:val="004C6838"/>
    <w:rsid w:val="006935DE"/>
    <w:rsid w:val="00910F23"/>
    <w:rsid w:val="00992057"/>
    <w:rsid w:val="00B3210F"/>
    <w:rsid w:val="00DC1972"/>
    <w:rsid w:val="00EC1E13"/>
    <w:rsid w:val="00EE4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3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43E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1E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1E1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3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43E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1E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1E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8</dc:creator>
  <cp:keywords/>
  <dc:description/>
  <cp:lastModifiedBy>4545454545</cp:lastModifiedBy>
  <cp:revision>5</cp:revision>
  <cp:lastPrinted>2018-02-17T16:10:00Z</cp:lastPrinted>
  <dcterms:created xsi:type="dcterms:W3CDTF">2017-02-14T06:22:00Z</dcterms:created>
  <dcterms:modified xsi:type="dcterms:W3CDTF">2018-08-23T06:23:00Z</dcterms:modified>
</cp:coreProperties>
</file>