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A2" w:rsidRDefault="00AA026A" w:rsidP="00AF15A2">
      <w:pPr>
        <w:spacing w:after="120"/>
        <w:ind w:left="-1134"/>
        <w:rPr>
          <w:color w:val="C00000"/>
        </w:rPr>
      </w:pPr>
      <w:r w:rsidRPr="00AA026A">
        <w:rPr>
          <w:color w:val="C00000"/>
        </w:rPr>
        <w:t xml:space="preserve">                                            Тематическое планирование на период дистанционного обучения </w:t>
      </w:r>
    </w:p>
    <w:p w:rsidR="00AA026A" w:rsidRDefault="00AA026A" w:rsidP="00AF15A2">
      <w:pPr>
        <w:spacing w:after="120"/>
        <w:ind w:left="-1134"/>
        <w:rPr>
          <w:color w:val="1F497D" w:themeColor="text2"/>
        </w:rPr>
      </w:pPr>
      <w:r>
        <w:rPr>
          <w:color w:val="C00000"/>
        </w:rPr>
        <w:t xml:space="preserve">                                                                                 </w:t>
      </w:r>
      <w:r w:rsidRPr="00AA026A">
        <w:rPr>
          <w:color w:val="1F497D" w:themeColor="text2"/>
        </w:rPr>
        <w:t>с 6.04.2020 по 30.04.2020</w:t>
      </w:r>
    </w:p>
    <w:p w:rsidR="00AA026A" w:rsidRDefault="00E63EF2" w:rsidP="00AF15A2">
      <w:pPr>
        <w:spacing w:after="120"/>
        <w:ind w:left="-1134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02EE8" wp14:editId="754423F0">
                <wp:simplePos x="0" y="0"/>
                <wp:positionH relativeFrom="column">
                  <wp:posOffset>4236932</wp:posOffset>
                </wp:positionH>
                <wp:positionV relativeFrom="paragraph">
                  <wp:posOffset>154517</wp:posOffset>
                </wp:positionV>
                <wp:extent cx="1853988" cy="0"/>
                <wp:effectExtent l="0" t="0" r="1333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39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3.6pt,12.15pt" to="479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" strokecolor="#4579b8 [3044]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DB784" wp14:editId="18F61B12">
                <wp:simplePos x="0" y="0"/>
                <wp:positionH relativeFrom="column">
                  <wp:posOffset>2416175</wp:posOffset>
                </wp:positionH>
                <wp:positionV relativeFrom="paragraph">
                  <wp:posOffset>137583</wp:posOffset>
                </wp:positionV>
                <wp:extent cx="1045210" cy="8255"/>
                <wp:effectExtent l="0" t="0" r="21590" b="2984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5210" cy="82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25pt,10.85pt" to="272.5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" strokecolor="#4579b8 [3044]"/>
            </w:pict>
          </mc:Fallback>
        </mc:AlternateContent>
      </w: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94C65" wp14:editId="2C7483C7">
                <wp:simplePos x="0" y="0"/>
                <wp:positionH relativeFrom="column">
                  <wp:posOffset>-563668</wp:posOffset>
                </wp:positionH>
                <wp:positionV relativeFrom="paragraph">
                  <wp:posOffset>146050</wp:posOffset>
                </wp:positionV>
                <wp:extent cx="2624666" cy="8256"/>
                <wp:effectExtent l="0" t="0" r="23495" b="2984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4666" cy="82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0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4.4pt,11.5pt" to="162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" strokecolor="#4579b8 [3044]"/>
            </w:pict>
          </mc:Fallback>
        </mc:AlternateContent>
      </w:r>
      <w:r w:rsidR="00AA026A">
        <w:rPr>
          <w:color w:val="000000" w:themeColor="text1"/>
        </w:rPr>
        <w:t>по</w:t>
      </w:r>
      <w:r w:rsidR="00605A7D">
        <w:rPr>
          <w:color w:val="000000" w:themeColor="text1"/>
        </w:rPr>
        <w:t xml:space="preserve">               английскому языку</w:t>
      </w:r>
      <w:r w:rsidR="00AA026A">
        <w:rPr>
          <w:color w:val="000000" w:themeColor="text1"/>
        </w:rPr>
        <w:t xml:space="preserve">                            </w:t>
      </w:r>
      <w:r w:rsidR="00605A7D">
        <w:rPr>
          <w:color w:val="000000" w:themeColor="text1"/>
        </w:rPr>
        <w:t xml:space="preserve">   </w:t>
      </w:r>
      <w:r w:rsidR="00AA026A">
        <w:rPr>
          <w:color w:val="000000" w:themeColor="text1"/>
        </w:rPr>
        <w:t xml:space="preserve">  класс   </w:t>
      </w:r>
      <w:r w:rsidR="00C7350B">
        <w:rPr>
          <w:color w:val="000000" w:themeColor="text1"/>
        </w:rPr>
        <w:t>4</w:t>
      </w:r>
      <w:proofErr w:type="gramStart"/>
      <w:r w:rsidR="00C7350B">
        <w:rPr>
          <w:color w:val="000000" w:themeColor="text1"/>
        </w:rPr>
        <w:t xml:space="preserve"> А</w:t>
      </w:r>
      <w:proofErr w:type="gramEnd"/>
      <w:r w:rsidR="00AA026A">
        <w:rPr>
          <w:color w:val="000000" w:themeColor="text1"/>
        </w:rPr>
        <w:t xml:space="preserve">             </w:t>
      </w:r>
      <w:r w:rsidR="00AF15A2">
        <w:rPr>
          <w:color w:val="000000" w:themeColor="text1"/>
        </w:rPr>
        <w:t xml:space="preserve">            </w:t>
      </w:r>
      <w:r w:rsidR="00AA026A">
        <w:rPr>
          <w:color w:val="000000" w:themeColor="text1"/>
        </w:rPr>
        <w:t xml:space="preserve">по учебнику </w:t>
      </w:r>
      <w:r w:rsidR="00AF15A2">
        <w:rPr>
          <w:color w:val="000000" w:themeColor="text1"/>
        </w:rPr>
        <w:t xml:space="preserve">      </w:t>
      </w:r>
      <w:r w:rsidR="00605A7D">
        <w:rPr>
          <w:color w:val="000000" w:themeColor="text1"/>
        </w:rPr>
        <w:t xml:space="preserve">    </w:t>
      </w:r>
      <w:r w:rsidR="00605A7D">
        <w:rPr>
          <w:color w:val="000000" w:themeColor="text1"/>
          <w:lang w:val="en-US"/>
        </w:rPr>
        <w:t>Rainbow</w:t>
      </w:r>
      <w:r w:rsidR="00605A7D" w:rsidRPr="00605A7D">
        <w:rPr>
          <w:color w:val="000000" w:themeColor="text1"/>
        </w:rPr>
        <w:t xml:space="preserve"> </w:t>
      </w:r>
      <w:r w:rsidR="00605A7D">
        <w:rPr>
          <w:color w:val="000000" w:themeColor="text1"/>
          <w:lang w:val="en-US"/>
        </w:rPr>
        <w:t>English</w:t>
      </w:r>
      <w:r w:rsidR="00AF15A2">
        <w:rPr>
          <w:color w:val="000000" w:themeColor="text1"/>
        </w:rPr>
        <w:t xml:space="preserve">    </w:t>
      </w:r>
      <w:r w:rsidR="00AA026A">
        <w:rPr>
          <w:color w:val="000000" w:themeColor="text1"/>
        </w:rPr>
        <w:t xml:space="preserve">                                                </w:t>
      </w:r>
    </w:p>
    <w:p w:rsidR="00AF15A2" w:rsidRPr="00605A7D" w:rsidRDefault="00E63EF2" w:rsidP="00AF15A2">
      <w:pPr>
        <w:spacing w:after="120"/>
        <w:ind w:left="-1134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114935</wp:posOffset>
                </wp:positionV>
                <wp:extent cx="6333067" cy="38100"/>
                <wp:effectExtent l="0" t="0" r="1079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33067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3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05pt,9.05pt" to="479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" strokecolor="#4579b8 [3044]"/>
            </w:pict>
          </mc:Fallback>
        </mc:AlternateContent>
      </w:r>
      <w:r w:rsidR="00AF15A2">
        <w:rPr>
          <w:color w:val="000000" w:themeColor="text1"/>
        </w:rPr>
        <w:t xml:space="preserve">авторы </w:t>
      </w:r>
      <w:r w:rsidR="00605A7D" w:rsidRPr="00605A7D">
        <w:rPr>
          <w:color w:val="000000" w:themeColor="text1"/>
        </w:rPr>
        <w:t xml:space="preserve"> </w:t>
      </w:r>
      <w:r w:rsidR="00605A7D">
        <w:rPr>
          <w:color w:val="000000" w:themeColor="text1"/>
        </w:rPr>
        <w:t xml:space="preserve">                  О. В. Афанасьева и </w:t>
      </w:r>
      <w:proofErr w:type="spellStart"/>
      <w:r w:rsidR="00605A7D">
        <w:rPr>
          <w:color w:val="000000" w:themeColor="text1"/>
        </w:rPr>
        <w:t>И</w:t>
      </w:r>
      <w:proofErr w:type="spellEnd"/>
      <w:r w:rsidR="00605A7D">
        <w:rPr>
          <w:color w:val="000000" w:themeColor="text1"/>
        </w:rPr>
        <w:t>. В. Михеева</w:t>
      </w:r>
    </w:p>
    <w:p w:rsidR="00AF15A2" w:rsidRDefault="00E63EF2" w:rsidP="00265DD7">
      <w:pPr>
        <w:spacing w:after="120"/>
        <w:ind w:left="-1134"/>
        <w:rPr>
          <w:color w:val="000000" w:themeColor="text1"/>
        </w:rPr>
      </w:pPr>
      <w:r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F6B69C" wp14:editId="56C84328">
                <wp:simplePos x="0" y="0"/>
                <wp:positionH relativeFrom="column">
                  <wp:posOffset>88900</wp:posOffset>
                </wp:positionH>
                <wp:positionV relativeFrom="paragraph">
                  <wp:posOffset>143510</wp:posOffset>
                </wp:positionV>
                <wp:extent cx="6002232" cy="20956"/>
                <wp:effectExtent l="0" t="0" r="17780" b="3619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02232" cy="209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4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pt,11.3pt" to="479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" strokecolor="#4579b8 [3044]"/>
            </w:pict>
          </mc:Fallback>
        </mc:AlternateContent>
      </w:r>
      <w:r w:rsidR="00AF15A2">
        <w:rPr>
          <w:color w:val="000000" w:themeColor="text1"/>
        </w:rPr>
        <w:t xml:space="preserve">ФИО учителя </w:t>
      </w:r>
      <w:r>
        <w:rPr>
          <w:color w:val="000000" w:themeColor="text1"/>
        </w:rPr>
        <w:t xml:space="preserve">        </w:t>
      </w:r>
      <w:r w:rsidR="00605A7D">
        <w:rPr>
          <w:color w:val="000000" w:themeColor="text1"/>
        </w:rPr>
        <w:t xml:space="preserve">Магомедова </w:t>
      </w:r>
      <w:proofErr w:type="spellStart"/>
      <w:r w:rsidR="00605A7D">
        <w:rPr>
          <w:color w:val="000000" w:themeColor="text1"/>
        </w:rPr>
        <w:t>Р</w:t>
      </w:r>
      <w:r>
        <w:rPr>
          <w:color w:val="000000" w:themeColor="text1"/>
        </w:rPr>
        <w:t>укия</w:t>
      </w:r>
      <w:r w:rsidR="00605A7D">
        <w:rPr>
          <w:color w:val="000000" w:themeColor="text1"/>
        </w:rPr>
        <w:t>т</w:t>
      </w:r>
      <w:proofErr w:type="spellEnd"/>
      <w:r w:rsidR="00605A7D">
        <w:rPr>
          <w:color w:val="000000" w:themeColor="text1"/>
        </w:rPr>
        <w:t xml:space="preserve"> </w:t>
      </w:r>
      <w:proofErr w:type="spellStart"/>
      <w:r w:rsidR="00605A7D">
        <w:rPr>
          <w:color w:val="000000" w:themeColor="text1"/>
        </w:rPr>
        <w:t>Магомедалиевна</w:t>
      </w:r>
      <w:proofErr w:type="spellEnd"/>
    </w:p>
    <w:p w:rsidR="00AF15A2" w:rsidRPr="00265DD7" w:rsidRDefault="00AF15A2" w:rsidP="00AF15A2">
      <w:pPr>
        <w:spacing w:after="120"/>
        <w:ind w:left="-1134"/>
        <w:rPr>
          <w:color w:val="000000" w:themeColor="text1"/>
          <w:sz w:val="16"/>
          <w:szCs w:val="16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693"/>
        <w:gridCol w:w="1816"/>
        <w:gridCol w:w="1814"/>
        <w:gridCol w:w="1841"/>
        <w:gridCol w:w="2406"/>
        <w:gridCol w:w="2203"/>
      </w:tblGrid>
      <w:tr w:rsidR="00AF15A2" w:rsidTr="004B4DA2">
        <w:trPr>
          <w:trHeight w:val="835"/>
        </w:trPr>
        <w:tc>
          <w:tcPr>
            <w:tcW w:w="708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№</w:t>
            </w:r>
          </w:p>
        </w:tc>
        <w:tc>
          <w:tcPr>
            <w:tcW w:w="1844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Тема занятия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Дата проведения</w:t>
            </w:r>
          </w:p>
        </w:tc>
        <w:tc>
          <w:tcPr>
            <w:tcW w:w="1877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Параграф, стр., номера заданий в учебнике</w:t>
            </w:r>
          </w:p>
        </w:tc>
        <w:tc>
          <w:tcPr>
            <w:tcW w:w="2233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Ссылки на эл. ресурс, номер урока в эл. ресурсе </w:t>
            </w:r>
          </w:p>
        </w:tc>
        <w:tc>
          <w:tcPr>
            <w:tcW w:w="2268" w:type="dxa"/>
            <w:shd w:val="clear" w:color="auto" w:fill="FBD4B4" w:themeFill="accent6" w:themeFillTint="66"/>
          </w:tcPr>
          <w:p w:rsidR="00AF15A2" w:rsidRDefault="00605A7D" w:rsidP="00AF15A2">
            <w:pPr>
              <w:spacing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Д/з, параграф, стр., номе</w:t>
            </w:r>
            <w:proofErr w:type="gramStart"/>
            <w:r>
              <w:rPr>
                <w:color w:val="000000" w:themeColor="text1"/>
              </w:rPr>
              <w:t>р(</w:t>
            </w:r>
            <w:proofErr w:type="gramEnd"/>
            <w:r>
              <w:rPr>
                <w:color w:val="000000" w:themeColor="text1"/>
              </w:rPr>
              <w:t>а) в учебнике</w:t>
            </w:r>
          </w:p>
        </w:tc>
      </w:tr>
      <w:tr w:rsidR="00605A7D" w:rsidTr="00C7350B">
        <w:trPr>
          <w:trHeight w:val="607"/>
        </w:trPr>
        <w:tc>
          <w:tcPr>
            <w:tcW w:w="708" w:type="dxa"/>
            <w:shd w:val="clear" w:color="auto" w:fill="FFFFFF" w:themeFill="background1"/>
          </w:tcPr>
          <w:p w:rsidR="00605A7D" w:rsidRPr="00265DD7" w:rsidRDefault="00E63EF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 w:rsidRPr="00265DD7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44" w:type="dxa"/>
            <w:shd w:val="clear" w:color="auto" w:fill="FFFFFF" w:themeFill="background1"/>
          </w:tcPr>
          <w:p w:rsidR="00605A7D" w:rsidRPr="00E63EF2" w:rsidRDefault="00C7350B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Прошедшее время глаголов. Правильные глаголы </w:t>
            </w:r>
          </w:p>
        </w:tc>
        <w:tc>
          <w:tcPr>
            <w:tcW w:w="1843" w:type="dxa"/>
            <w:shd w:val="clear" w:color="auto" w:fill="FFFFFF" w:themeFill="background1"/>
          </w:tcPr>
          <w:p w:rsidR="00605A7D" w:rsidRPr="00E63EF2" w:rsidRDefault="00A12F65" w:rsidP="00E63EF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6</w:t>
            </w:r>
            <w:r w:rsidR="00E63EF2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  <w:shd w:val="clear" w:color="auto" w:fill="FFFFFF" w:themeFill="background1"/>
          </w:tcPr>
          <w:p w:rsidR="00C7350B" w:rsidRDefault="002B07FE" w:rsidP="00E63EF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3 стр. </w:t>
            </w:r>
            <w:r w:rsidR="00C7350B">
              <w:rPr>
                <w:color w:val="000000" w:themeColor="text1"/>
                <w:sz w:val="16"/>
                <w:szCs w:val="16"/>
              </w:rPr>
              <w:t>72 (объяснение темы)</w:t>
            </w:r>
          </w:p>
          <w:p w:rsidR="00E63EF2" w:rsidRPr="00E63EF2" w:rsidRDefault="002B07FE" w:rsidP="00C7350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</w:t>
            </w:r>
            <w:r w:rsidR="00C7350B">
              <w:rPr>
                <w:color w:val="000000" w:themeColor="text1"/>
                <w:sz w:val="16"/>
                <w:szCs w:val="16"/>
              </w:rPr>
              <w:t>, 5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C7350B">
              <w:rPr>
                <w:color w:val="000000" w:themeColor="text1"/>
                <w:sz w:val="16"/>
                <w:szCs w:val="16"/>
              </w:rPr>
              <w:t>стр. 73</w:t>
            </w:r>
          </w:p>
        </w:tc>
        <w:tc>
          <w:tcPr>
            <w:tcW w:w="2233" w:type="dxa"/>
            <w:shd w:val="clear" w:color="auto" w:fill="FFFFFF" w:themeFill="background1"/>
          </w:tcPr>
          <w:p w:rsidR="00605A7D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5" w:history="1">
              <w:r w:rsidRPr="00446A71">
                <w:rPr>
                  <w:rStyle w:val="a4"/>
                  <w:sz w:val="16"/>
                  <w:szCs w:val="16"/>
                </w:rPr>
                <w:t>https://youtu.be/JUc49dbPUSA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</w:tcPr>
          <w:p w:rsidR="002B07FE" w:rsidRDefault="00265DD7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2, 3, 4 стр. </w:t>
            </w:r>
            <w:r w:rsidR="00C7350B">
              <w:rPr>
                <w:color w:val="000000" w:themeColor="text1"/>
                <w:sz w:val="16"/>
                <w:szCs w:val="16"/>
              </w:rPr>
              <w:t>105</w:t>
            </w:r>
          </w:p>
          <w:p w:rsidR="002B07FE" w:rsidRPr="00265DD7" w:rsidRDefault="002B07FE" w:rsidP="00C7350B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F15A2" w:rsidTr="002B07FE">
        <w:trPr>
          <w:trHeight w:val="606"/>
        </w:trPr>
        <w:tc>
          <w:tcPr>
            <w:tcW w:w="708" w:type="dxa"/>
          </w:tcPr>
          <w:p w:rsidR="00AF15A2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44" w:type="dxa"/>
          </w:tcPr>
          <w:p w:rsidR="00AF15A2" w:rsidRPr="00265DD7" w:rsidRDefault="00C7350B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Лексико-грамматический практикум. Выполнение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упр-ий</w:t>
            </w:r>
            <w:proofErr w:type="spellEnd"/>
          </w:p>
        </w:tc>
        <w:tc>
          <w:tcPr>
            <w:tcW w:w="1843" w:type="dxa"/>
          </w:tcPr>
          <w:p w:rsidR="00AF15A2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</w:t>
            </w:r>
            <w:r w:rsidR="00C7350B">
              <w:rPr>
                <w:color w:val="000000" w:themeColor="text1"/>
                <w:sz w:val="16"/>
                <w:szCs w:val="16"/>
              </w:rPr>
              <w:t>7</w:t>
            </w:r>
            <w:r w:rsidRPr="00265DD7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AF15A2" w:rsidRDefault="002B07FE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Упр.6 стр. </w:t>
            </w:r>
            <w:r w:rsidR="00C7350B">
              <w:rPr>
                <w:color w:val="000000" w:themeColor="text1"/>
                <w:sz w:val="16"/>
                <w:szCs w:val="16"/>
              </w:rPr>
              <w:t>73 (</w:t>
            </w:r>
            <w:proofErr w:type="spellStart"/>
            <w:r w:rsidR="00C7350B">
              <w:rPr>
                <w:color w:val="000000" w:themeColor="text1"/>
                <w:sz w:val="16"/>
                <w:szCs w:val="16"/>
              </w:rPr>
              <w:t>письм</w:t>
            </w:r>
            <w:proofErr w:type="spellEnd"/>
            <w:r w:rsidR="00C7350B">
              <w:rPr>
                <w:color w:val="000000" w:themeColor="text1"/>
                <w:sz w:val="16"/>
                <w:szCs w:val="16"/>
              </w:rPr>
              <w:t>.)</w:t>
            </w:r>
          </w:p>
          <w:p w:rsidR="00265DD7" w:rsidRDefault="002B07FE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</w:t>
            </w:r>
            <w:r w:rsidR="00C7350B">
              <w:rPr>
                <w:color w:val="000000" w:themeColor="text1"/>
                <w:sz w:val="16"/>
                <w:szCs w:val="16"/>
              </w:rPr>
              <w:t xml:space="preserve">7 </w:t>
            </w:r>
            <w:r w:rsidR="00265DD7">
              <w:rPr>
                <w:color w:val="000000" w:themeColor="text1"/>
                <w:sz w:val="16"/>
                <w:szCs w:val="16"/>
              </w:rPr>
              <w:t xml:space="preserve">стр. </w:t>
            </w:r>
            <w:r w:rsidR="00C7350B">
              <w:rPr>
                <w:color w:val="000000" w:themeColor="text1"/>
                <w:sz w:val="16"/>
                <w:szCs w:val="16"/>
              </w:rPr>
              <w:t>74</w:t>
            </w:r>
          </w:p>
          <w:p w:rsidR="00265DD7" w:rsidRDefault="002B07FE" w:rsidP="00C7350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</w:t>
            </w:r>
            <w:r w:rsidR="00C7350B">
              <w:rPr>
                <w:color w:val="000000" w:themeColor="text1"/>
                <w:sz w:val="16"/>
                <w:szCs w:val="16"/>
              </w:rPr>
              <w:t xml:space="preserve"> 1, 2 </w:t>
            </w:r>
            <w:r>
              <w:rPr>
                <w:color w:val="000000" w:themeColor="text1"/>
                <w:sz w:val="16"/>
                <w:szCs w:val="16"/>
              </w:rPr>
              <w:t xml:space="preserve"> стр. </w:t>
            </w:r>
            <w:r w:rsidR="00C7350B">
              <w:rPr>
                <w:color w:val="000000" w:themeColor="text1"/>
                <w:sz w:val="16"/>
                <w:szCs w:val="16"/>
              </w:rPr>
              <w:t>74-75</w:t>
            </w:r>
          </w:p>
          <w:p w:rsidR="00C7350B" w:rsidRPr="00265DD7" w:rsidRDefault="00C7350B" w:rsidP="00C7350B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3 стр. 75</w:t>
            </w:r>
          </w:p>
        </w:tc>
        <w:tc>
          <w:tcPr>
            <w:tcW w:w="2233" w:type="dxa"/>
          </w:tcPr>
          <w:p w:rsidR="00AF15A2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6" w:history="1">
              <w:r w:rsidRPr="00446A71">
                <w:rPr>
                  <w:rStyle w:val="a4"/>
                  <w:sz w:val="16"/>
                  <w:szCs w:val="16"/>
                </w:rPr>
                <w:t>https://youtu.be/JUc49dbPUSA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AF15A2" w:rsidRDefault="002B07FE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</w:t>
            </w:r>
            <w:r w:rsidR="00C7350B">
              <w:rPr>
                <w:color w:val="000000" w:themeColor="text1"/>
                <w:sz w:val="16"/>
                <w:szCs w:val="16"/>
              </w:rPr>
              <w:t xml:space="preserve">3 </w:t>
            </w:r>
            <w:r>
              <w:rPr>
                <w:color w:val="000000" w:themeColor="text1"/>
                <w:sz w:val="16"/>
                <w:szCs w:val="16"/>
              </w:rPr>
              <w:t xml:space="preserve">стр. </w:t>
            </w:r>
            <w:r w:rsidR="00C7350B">
              <w:rPr>
                <w:color w:val="000000" w:themeColor="text1"/>
                <w:sz w:val="16"/>
                <w:szCs w:val="16"/>
              </w:rPr>
              <w:t xml:space="preserve">72 (учебник, </w:t>
            </w:r>
            <w:proofErr w:type="spellStart"/>
            <w:r w:rsidR="00C7350B">
              <w:rPr>
                <w:color w:val="000000" w:themeColor="text1"/>
                <w:sz w:val="16"/>
                <w:szCs w:val="16"/>
              </w:rPr>
              <w:t>письм</w:t>
            </w:r>
            <w:proofErr w:type="spellEnd"/>
            <w:r w:rsidR="00C7350B">
              <w:rPr>
                <w:color w:val="000000" w:themeColor="text1"/>
                <w:sz w:val="16"/>
                <w:szCs w:val="16"/>
              </w:rPr>
              <w:t>.)</w:t>
            </w:r>
          </w:p>
          <w:p w:rsidR="001676D2" w:rsidRDefault="001676D2" w:rsidP="00265DD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стр. 105-106</w:t>
            </w:r>
          </w:p>
          <w:p w:rsidR="00265DD7" w:rsidRPr="00265DD7" w:rsidRDefault="00265DD7" w:rsidP="002B07FE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F15A2" w:rsidTr="00C7350B">
        <w:trPr>
          <w:trHeight w:val="613"/>
        </w:trPr>
        <w:tc>
          <w:tcPr>
            <w:tcW w:w="708" w:type="dxa"/>
          </w:tcPr>
          <w:p w:rsidR="00AF15A2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844" w:type="dxa"/>
          </w:tcPr>
          <w:p w:rsidR="00AF15A2" w:rsidRPr="00265DD7" w:rsidRDefault="00C7350B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Пикник. Чтение</w:t>
            </w:r>
          </w:p>
        </w:tc>
        <w:tc>
          <w:tcPr>
            <w:tcW w:w="1843" w:type="dxa"/>
          </w:tcPr>
          <w:p w:rsidR="00AF15A2" w:rsidRPr="00265DD7" w:rsidRDefault="00A12F6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</w:t>
            </w:r>
            <w:r w:rsidR="00265DD7">
              <w:rPr>
                <w:color w:val="000000" w:themeColor="text1"/>
                <w:sz w:val="16"/>
                <w:szCs w:val="16"/>
              </w:rPr>
              <w:t xml:space="preserve"> </w:t>
            </w:r>
            <w:r w:rsidR="00C7350B">
              <w:rPr>
                <w:color w:val="000000" w:themeColor="text1"/>
                <w:sz w:val="16"/>
                <w:szCs w:val="16"/>
              </w:rPr>
              <w:t>9</w:t>
            </w:r>
            <w:r w:rsidR="00265DD7" w:rsidRPr="00265DD7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AF15A2" w:rsidRDefault="00265DD7" w:rsidP="00265DD7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Упр. </w:t>
            </w:r>
            <w:r w:rsidR="00C7350B">
              <w:rPr>
                <w:color w:val="000000" w:themeColor="text1"/>
                <w:sz w:val="16"/>
                <w:szCs w:val="16"/>
              </w:rPr>
              <w:t xml:space="preserve">4 </w:t>
            </w:r>
            <w:r>
              <w:rPr>
                <w:color w:val="000000" w:themeColor="text1"/>
                <w:sz w:val="16"/>
                <w:szCs w:val="16"/>
              </w:rPr>
              <w:t xml:space="preserve">стр. </w:t>
            </w:r>
            <w:r w:rsidR="00C7350B">
              <w:rPr>
                <w:color w:val="000000" w:themeColor="text1"/>
                <w:sz w:val="16"/>
                <w:szCs w:val="16"/>
              </w:rPr>
              <w:t>75 (читать, переводить, найти гл. в пр. времени)</w:t>
            </w:r>
            <w:proofErr w:type="gramEnd"/>
          </w:p>
          <w:p w:rsidR="00265DD7" w:rsidRPr="00265DD7" w:rsidRDefault="00265DD7" w:rsidP="00C7350B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3" w:type="dxa"/>
          </w:tcPr>
          <w:p w:rsidR="00AF15A2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7" w:history="1">
              <w:r w:rsidRPr="00446A71">
                <w:rPr>
                  <w:rStyle w:val="a4"/>
                  <w:sz w:val="16"/>
                  <w:szCs w:val="16"/>
                </w:rPr>
                <w:t>https://youtu.be/JUc49dbPUSA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265DD7" w:rsidRPr="00265DD7" w:rsidRDefault="00C7350B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Контрольное чтение и перевод текста</w:t>
            </w:r>
          </w:p>
        </w:tc>
      </w:tr>
      <w:tr w:rsidR="00AF15A2" w:rsidTr="00B92F16">
        <w:trPr>
          <w:trHeight w:val="667"/>
        </w:trPr>
        <w:tc>
          <w:tcPr>
            <w:tcW w:w="708" w:type="dxa"/>
          </w:tcPr>
          <w:p w:rsidR="00AF15A2" w:rsidRPr="00265DD7" w:rsidRDefault="00265DD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4.</w:t>
            </w:r>
          </w:p>
        </w:tc>
        <w:tc>
          <w:tcPr>
            <w:tcW w:w="1844" w:type="dxa"/>
          </w:tcPr>
          <w:p w:rsidR="00AF15A2" w:rsidRPr="00C7350B" w:rsidRDefault="00C7350B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Вопросительные предложения в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Past</w:t>
            </w:r>
            <w:r w:rsidRPr="00C7350B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Simple</w:t>
            </w:r>
          </w:p>
        </w:tc>
        <w:tc>
          <w:tcPr>
            <w:tcW w:w="1843" w:type="dxa"/>
          </w:tcPr>
          <w:p w:rsidR="00AF15A2" w:rsidRPr="00265DD7" w:rsidRDefault="00A12F6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13</w:t>
            </w:r>
            <w:r w:rsidR="00265DD7" w:rsidRPr="00265DD7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305505" w:rsidRDefault="00B92F16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Тема стр. 76-77</w:t>
            </w:r>
          </w:p>
          <w:p w:rsidR="00B92F16" w:rsidRDefault="00B92F16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стр. 77</w:t>
            </w:r>
          </w:p>
          <w:p w:rsidR="00B92F16" w:rsidRPr="00B92F16" w:rsidRDefault="00B92F16" w:rsidP="002B07FE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3 стр. 79</w:t>
            </w:r>
          </w:p>
        </w:tc>
        <w:tc>
          <w:tcPr>
            <w:tcW w:w="2233" w:type="dxa"/>
          </w:tcPr>
          <w:p w:rsidR="00AF15A2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8" w:history="1">
              <w:r w:rsidRPr="00446A71">
                <w:rPr>
                  <w:rStyle w:val="a4"/>
                  <w:sz w:val="16"/>
                  <w:szCs w:val="16"/>
                </w:rPr>
                <w:t>https://youtu.be/JUc49dbPUSA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B92F16" w:rsidRDefault="00305505" w:rsidP="00B92F1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2, 3, 4, </w:t>
            </w:r>
            <w:r w:rsidR="00B92F16">
              <w:rPr>
                <w:color w:val="000000" w:themeColor="text1"/>
                <w:sz w:val="16"/>
                <w:szCs w:val="16"/>
              </w:rPr>
              <w:t>стр. 106-107</w:t>
            </w:r>
          </w:p>
          <w:p w:rsidR="00B92F16" w:rsidRPr="00265DD7" w:rsidRDefault="00B92F16" w:rsidP="00B92F16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F15A2" w:rsidTr="00305505">
        <w:trPr>
          <w:trHeight w:val="673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5.</w:t>
            </w:r>
          </w:p>
        </w:tc>
        <w:tc>
          <w:tcPr>
            <w:tcW w:w="1844" w:type="dxa"/>
          </w:tcPr>
          <w:p w:rsidR="00AF15A2" w:rsidRPr="00B92F16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Отрицательные предложения</w:t>
            </w:r>
            <w:r w:rsidRPr="00B92F1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в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Past</w:t>
            </w:r>
            <w:r w:rsidRPr="00B92F1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Simple</w:t>
            </w:r>
          </w:p>
        </w:tc>
        <w:tc>
          <w:tcPr>
            <w:tcW w:w="1843" w:type="dxa"/>
          </w:tcPr>
          <w:p w:rsidR="00AF15A2" w:rsidRPr="004B4DA2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14</w:t>
            </w:r>
            <w:r w:rsidR="004B4DA2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4B4DA2" w:rsidRDefault="00B92F16" w:rsidP="00B92F1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Тема стр. 76-77</w:t>
            </w:r>
          </w:p>
          <w:p w:rsidR="00B92F16" w:rsidRDefault="00B92F16" w:rsidP="00B92F1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6 стр. 77</w:t>
            </w:r>
          </w:p>
          <w:p w:rsidR="00B92F16" w:rsidRDefault="00B92F16" w:rsidP="00B92F1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1 стр. 78</w:t>
            </w:r>
          </w:p>
          <w:p w:rsidR="00B92F16" w:rsidRPr="004B4DA2" w:rsidRDefault="00B92F16" w:rsidP="00B92F1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 стр. 79</w:t>
            </w:r>
          </w:p>
        </w:tc>
        <w:tc>
          <w:tcPr>
            <w:tcW w:w="2233" w:type="dxa"/>
          </w:tcPr>
          <w:p w:rsidR="00AF15A2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9" w:history="1">
              <w:r w:rsidRPr="00446A71">
                <w:rPr>
                  <w:rStyle w:val="a4"/>
                  <w:sz w:val="16"/>
                  <w:szCs w:val="16"/>
                </w:rPr>
                <w:t>https://youtu.be/JUc49dbPUSA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AF15A2" w:rsidRPr="004B4DA2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7 стр. 78 (учебник,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письм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.)</w:t>
            </w:r>
          </w:p>
        </w:tc>
      </w:tr>
      <w:tr w:rsidR="00AF15A2" w:rsidTr="00305505">
        <w:trPr>
          <w:trHeight w:val="385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6.</w:t>
            </w:r>
          </w:p>
        </w:tc>
        <w:tc>
          <w:tcPr>
            <w:tcW w:w="1844" w:type="dxa"/>
          </w:tcPr>
          <w:p w:rsidR="00AF15A2" w:rsidRPr="004B4DA2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Контрольная работа</w:t>
            </w:r>
          </w:p>
        </w:tc>
        <w:tc>
          <w:tcPr>
            <w:tcW w:w="1843" w:type="dxa"/>
          </w:tcPr>
          <w:p w:rsidR="00AF15A2" w:rsidRPr="004B4DA2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16</w:t>
            </w:r>
            <w:r w:rsidR="004B4DA2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4B4DA2" w:rsidRPr="004B4DA2" w:rsidRDefault="004B4DA2" w:rsidP="004B4DA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33" w:type="dxa"/>
          </w:tcPr>
          <w:p w:rsidR="00AF15A2" w:rsidRDefault="00AF15A2" w:rsidP="00AF15A2">
            <w:pPr>
              <w:spacing w:after="120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:rsidR="00AF15A2" w:rsidRPr="004B4DA2" w:rsidRDefault="00B92F16" w:rsidP="00305505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Повторение слов и грам. мат.</w:t>
            </w:r>
          </w:p>
        </w:tc>
      </w:tr>
      <w:tr w:rsidR="00AF15A2" w:rsidTr="00A271F8">
        <w:trPr>
          <w:trHeight w:val="706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7.</w:t>
            </w:r>
          </w:p>
        </w:tc>
        <w:tc>
          <w:tcPr>
            <w:tcW w:w="1844" w:type="dxa"/>
          </w:tcPr>
          <w:p w:rsidR="00AF15A2" w:rsidRPr="004B4DA2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Введение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нле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 по теме «Путешествие»</w:t>
            </w:r>
          </w:p>
        </w:tc>
        <w:tc>
          <w:tcPr>
            <w:tcW w:w="1843" w:type="dxa"/>
          </w:tcPr>
          <w:p w:rsidR="00AF15A2" w:rsidRPr="004B4DA2" w:rsidRDefault="00A12F6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20</w:t>
            </w:r>
            <w:r w:rsidR="004B4DA2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4B4DA2" w:rsidRDefault="00B92F16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Слова упр. 5 стр. 80</w:t>
            </w:r>
          </w:p>
          <w:p w:rsidR="00B92F16" w:rsidRDefault="00B92F16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Переписать в словари и выражения на стр. 81</w:t>
            </w:r>
          </w:p>
          <w:p w:rsidR="00B92F16" w:rsidRPr="004B4DA2" w:rsidRDefault="00B92F16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6 стр. 81</w:t>
            </w:r>
          </w:p>
        </w:tc>
        <w:tc>
          <w:tcPr>
            <w:tcW w:w="2233" w:type="dxa"/>
          </w:tcPr>
          <w:p w:rsidR="00AF15A2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10" w:history="1">
              <w:r w:rsidRPr="00446A71">
                <w:rPr>
                  <w:rStyle w:val="a4"/>
                  <w:sz w:val="16"/>
                  <w:szCs w:val="16"/>
                </w:rPr>
                <w:t>https://youtu.be/jnGkWwGNFFM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4B4DA2" w:rsidRDefault="00B92F16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2, 3 стр. 109</w:t>
            </w:r>
          </w:p>
          <w:p w:rsidR="00B92F16" w:rsidRPr="004B4DA2" w:rsidRDefault="00B92F16" w:rsidP="00305505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F15A2" w:rsidTr="00B92F16">
        <w:trPr>
          <w:trHeight w:val="804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8.</w:t>
            </w:r>
          </w:p>
        </w:tc>
        <w:tc>
          <w:tcPr>
            <w:tcW w:w="1844" w:type="dxa"/>
          </w:tcPr>
          <w:p w:rsidR="00AF15A2" w:rsidRPr="004B4DA2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Развитие навыков устной речи по теме «Путешествие». Инфинитив</w:t>
            </w:r>
          </w:p>
        </w:tc>
        <w:tc>
          <w:tcPr>
            <w:tcW w:w="1843" w:type="dxa"/>
          </w:tcPr>
          <w:p w:rsidR="00AF15A2" w:rsidRPr="004B4DA2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21</w:t>
            </w:r>
            <w:r w:rsidR="004B4DA2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EB70D2" w:rsidRDefault="00B92F16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Правило на стр. 82</w:t>
            </w:r>
          </w:p>
          <w:p w:rsidR="00B92F16" w:rsidRPr="004B4DA2" w:rsidRDefault="00B92F16" w:rsidP="00305505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7 стр. 82-83</w:t>
            </w:r>
          </w:p>
        </w:tc>
        <w:tc>
          <w:tcPr>
            <w:tcW w:w="2233" w:type="dxa"/>
          </w:tcPr>
          <w:p w:rsidR="00AF15A2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11" w:history="1">
              <w:r w:rsidRPr="00446A71">
                <w:rPr>
                  <w:rStyle w:val="a4"/>
                  <w:sz w:val="16"/>
                  <w:szCs w:val="16"/>
                </w:rPr>
                <w:t>https://youtu.be/NVmHaGfqpSo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A271F8" w:rsidRPr="004B4DA2" w:rsidRDefault="00B92F16" w:rsidP="00B92F16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4, 5 стр. 110</w:t>
            </w:r>
          </w:p>
        </w:tc>
      </w:tr>
      <w:tr w:rsidR="00AF15A2" w:rsidTr="00A271F8">
        <w:trPr>
          <w:trHeight w:val="665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9.</w:t>
            </w:r>
          </w:p>
        </w:tc>
        <w:tc>
          <w:tcPr>
            <w:tcW w:w="1844" w:type="dxa"/>
          </w:tcPr>
          <w:p w:rsidR="00AF15A2" w:rsidRPr="00A271F8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Контроль навыков чтения и устной речи по теме «Путешествие»</w:t>
            </w:r>
          </w:p>
        </w:tc>
        <w:tc>
          <w:tcPr>
            <w:tcW w:w="1843" w:type="dxa"/>
          </w:tcPr>
          <w:p w:rsidR="00AF15A2" w:rsidRPr="004B4DA2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23</w:t>
            </w:r>
            <w:r w:rsidR="00A271F8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A271F8" w:rsidRDefault="00B92F16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 стр. 84</w:t>
            </w:r>
          </w:p>
          <w:p w:rsidR="00B92F16" w:rsidRDefault="00B92F16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 стр. 85</w:t>
            </w:r>
          </w:p>
          <w:p w:rsidR="00B92F16" w:rsidRPr="004B4DA2" w:rsidRDefault="00B92F16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Уметь задавать вопросы к предложениям</w:t>
            </w:r>
          </w:p>
        </w:tc>
        <w:tc>
          <w:tcPr>
            <w:tcW w:w="2233" w:type="dxa"/>
          </w:tcPr>
          <w:p w:rsidR="00AF15A2" w:rsidRPr="00395187" w:rsidRDefault="00AF15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</w:tcPr>
          <w:p w:rsidR="00EB70D2" w:rsidRDefault="00B92F16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7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 В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(учебник) стр. 83</w:t>
            </w:r>
          </w:p>
          <w:p w:rsidR="00B92F16" w:rsidRPr="004B4DA2" w:rsidRDefault="00B92F16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2 стр. 84 (учебник,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письм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.)</w:t>
            </w:r>
          </w:p>
        </w:tc>
      </w:tr>
      <w:tr w:rsidR="00AF15A2" w:rsidTr="00A271F8">
        <w:trPr>
          <w:trHeight w:val="519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10.</w:t>
            </w:r>
          </w:p>
        </w:tc>
        <w:tc>
          <w:tcPr>
            <w:tcW w:w="1844" w:type="dxa"/>
          </w:tcPr>
          <w:p w:rsidR="00AF15A2" w:rsidRPr="00B92F16" w:rsidRDefault="00B92F16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Будущее простое время. Образование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Future</w:t>
            </w:r>
            <w:r w:rsidRPr="00B92F16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Simple</w:t>
            </w:r>
          </w:p>
        </w:tc>
        <w:tc>
          <w:tcPr>
            <w:tcW w:w="1843" w:type="dxa"/>
          </w:tcPr>
          <w:p w:rsidR="00AF15A2" w:rsidRPr="004B4DA2" w:rsidRDefault="00A12F65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27</w:t>
            </w:r>
            <w:r w:rsidR="00A271F8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EB70D2" w:rsidRDefault="00B92F16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Правило на стр. 85</w:t>
            </w:r>
          </w:p>
          <w:p w:rsidR="00B92F16" w:rsidRPr="00B92F16" w:rsidRDefault="00B92F16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 А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, В </w:t>
            </w:r>
            <w:r w:rsidR="00666740">
              <w:rPr>
                <w:color w:val="000000" w:themeColor="text1"/>
                <w:sz w:val="16"/>
                <w:szCs w:val="16"/>
              </w:rPr>
              <w:t>стр. 86</w:t>
            </w:r>
          </w:p>
        </w:tc>
        <w:tc>
          <w:tcPr>
            <w:tcW w:w="2233" w:type="dxa"/>
          </w:tcPr>
          <w:p w:rsidR="00AF15A2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12" w:history="1">
              <w:r w:rsidRPr="00446A71">
                <w:rPr>
                  <w:rStyle w:val="a4"/>
                  <w:sz w:val="16"/>
                  <w:szCs w:val="16"/>
                </w:rPr>
                <w:t>https://youtu.be/lAiUiix17j4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EB70D2" w:rsidRDefault="00666740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Выучить грам. мат.</w:t>
            </w:r>
          </w:p>
          <w:p w:rsidR="00666740" w:rsidRDefault="00666740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Составить 5 предложений </w:t>
            </w:r>
          </w:p>
          <w:p w:rsidR="001676D2" w:rsidRPr="004B4DA2" w:rsidRDefault="001676D2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 стр. 111</w:t>
            </w:r>
          </w:p>
        </w:tc>
      </w:tr>
      <w:tr w:rsidR="00AF15A2" w:rsidTr="00A271F8">
        <w:trPr>
          <w:trHeight w:val="413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844" w:type="dxa"/>
          </w:tcPr>
          <w:p w:rsidR="00AF15A2" w:rsidRPr="004B4DA2" w:rsidRDefault="00666740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Будущее простое время. Слов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>а-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подсказки. Выполнение </w:t>
            </w:r>
            <w:proofErr w:type="spellStart"/>
            <w:r>
              <w:rPr>
                <w:color w:val="000000" w:themeColor="text1"/>
                <w:sz w:val="16"/>
                <w:szCs w:val="16"/>
              </w:rPr>
              <w:t>упр-ий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F15A2" w:rsidRPr="004B4DA2" w:rsidRDefault="00666740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28</w:t>
            </w:r>
            <w:r w:rsidR="00A271F8">
              <w:rPr>
                <w:color w:val="000000" w:themeColor="text1"/>
                <w:sz w:val="16"/>
                <w:szCs w:val="16"/>
              </w:rPr>
              <w:t>.04</w:t>
            </w:r>
          </w:p>
        </w:tc>
        <w:tc>
          <w:tcPr>
            <w:tcW w:w="1877" w:type="dxa"/>
          </w:tcPr>
          <w:p w:rsidR="00EB70D2" w:rsidRDefault="00666740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Слова на стр. 90-91</w:t>
            </w:r>
          </w:p>
          <w:p w:rsidR="00666740" w:rsidRDefault="00666740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 А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стр. 89</w:t>
            </w:r>
          </w:p>
          <w:p w:rsidR="00666740" w:rsidRPr="004B4DA2" w:rsidRDefault="00666740" w:rsidP="00EB70D2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 стр. 91</w:t>
            </w:r>
          </w:p>
        </w:tc>
        <w:tc>
          <w:tcPr>
            <w:tcW w:w="2233" w:type="dxa"/>
          </w:tcPr>
          <w:p w:rsidR="00AF15A2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hyperlink r:id="rId13" w:history="1">
              <w:r w:rsidRPr="00446A71">
                <w:rPr>
                  <w:rStyle w:val="a4"/>
                  <w:sz w:val="16"/>
                  <w:szCs w:val="16"/>
                </w:rPr>
                <w:t>https://youtu.be/lAiUiix17j4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</w:tcPr>
          <w:p w:rsidR="00666740" w:rsidRDefault="001676D2" w:rsidP="0066674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Выучить слова-</w:t>
            </w:r>
            <w:r w:rsidR="00666740">
              <w:rPr>
                <w:color w:val="000000" w:themeColor="text1"/>
                <w:sz w:val="16"/>
                <w:szCs w:val="16"/>
              </w:rPr>
              <w:t>подсказки</w:t>
            </w:r>
          </w:p>
          <w:p w:rsidR="00666740" w:rsidRDefault="001676D2" w:rsidP="0066674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Упр. </w:t>
            </w:r>
            <w:r w:rsidR="00666740">
              <w:rPr>
                <w:color w:val="000000" w:themeColor="text1"/>
                <w:sz w:val="16"/>
                <w:szCs w:val="16"/>
              </w:rPr>
              <w:t>3, 4 стр. 111</w:t>
            </w:r>
          </w:p>
          <w:p w:rsidR="00666740" w:rsidRDefault="00666740" w:rsidP="0066674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стр. 112</w:t>
            </w:r>
          </w:p>
          <w:p w:rsidR="001676D2" w:rsidRPr="004B4DA2" w:rsidRDefault="001676D2" w:rsidP="0066674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 стр. 113-114</w:t>
            </w:r>
          </w:p>
        </w:tc>
      </w:tr>
      <w:tr w:rsidR="00AF15A2" w:rsidTr="00605A7D">
        <w:trPr>
          <w:trHeight w:val="848"/>
        </w:trPr>
        <w:tc>
          <w:tcPr>
            <w:tcW w:w="708" w:type="dxa"/>
          </w:tcPr>
          <w:p w:rsidR="00AF15A2" w:rsidRPr="004B4DA2" w:rsidRDefault="004B4DA2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844" w:type="dxa"/>
          </w:tcPr>
          <w:p w:rsidR="00AF15A2" w:rsidRPr="00666740" w:rsidRDefault="00666740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Вопросительные и отрицательные предложения в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Future</w:t>
            </w:r>
            <w:r w:rsidRPr="0066674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Simple</w:t>
            </w:r>
          </w:p>
        </w:tc>
        <w:tc>
          <w:tcPr>
            <w:tcW w:w="1843" w:type="dxa"/>
          </w:tcPr>
          <w:p w:rsidR="00AF15A2" w:rsidRPr="004B4DA2" w:rsidRDefault="00A271F8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30.04</w:t>
            </w:r>
          </w:p>
        </w:tc>
        <w:tc>
          <w:tcPr>
            <w:tcW w:w="1877" w:type="dxa"/>
          </w:tcPr>
          <w:p w:rsidR="00EB70D2" w:rsidRDefault="00666740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Правило на стр. 85, 87</w:t>
            </w:r>
          </w:p>
          <w:p w:rsidR="00666740" w:rsidRDefault="00666740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5, 6</w:t>
            </w:r>
            <w:proofErr w:type="gramStart"/>
            <w:r>
              <w:rPr>
                <w:color w:val="000000" w:themeColor="text1"/>
                <w:sz w:val="16"/>
                <w:szCs w:val="16"/>
              </w:rPr>
              <w:t xml:space="preserve"> А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 xml:space="preserve"> стр. 87-88</w:t>
            </w:r>
          </w:p>
          <w:p w:rsidR="00666740" w:rsidRPr="004B4DA2" w:rsidRDefault="00666740" w:rsidP="00A271F8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7 стр. 88</w:t>
            </w:r>
          </w:p>
        </w:tc>
        <w:tc>
          <w:tcPr>
            <w:tcW w:w="2233" w:type="dxa"/>
          </w:tcPr>
          <w:p w:rsidR="00AF15A2" w:rsidRPr="00395187" w:rsidRDefault="00395187" w:rsidP="00AF15A2">
            <w:pPr>
              <w:spacing w:after="12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hyperlink r:id="rId14" w:history="1">
              <w:r w:rsidRPr="00446A71">
                <w:rPr>
                  <w:rStyle w:val="a4"/>
                  <w:sz w:val="16"/>
                  <w:szCs w:val="16"/>
                </w:rPr>
                <w:t>https://youtu.be/lAiUiix17j4</w:t>
              </w:r>
            </w:hyperlink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AF15A2" w:rsidRDefault="00EB70D2" w:rsidP="0066674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2, 3 стр. 11</w:t>
            </w:r>
            <w:r w:rsidR="00666740">
              <w:rPr>
                <w:color w:val="000000" w:themeColor="text1"/>
                <w:sz w:val="16"/>
                <w:szCs w:val="16"/>
              </w:rPr>
              <w:t>3</w:t>
            </w:r>
          </w:p>
          <w:p w:rsidR="00666740" w:rsidRDefault="001676D2" w:rsidP="0066674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Упр. 4</w:t>
            </w:r>
            <w:r w:rsidR="00666740">
              <w:rPr>
                <w:color w:val="000000" w:themeColor="text1"/>
                <w:sz w:val="16"/>
                <w:szCs w:val="16"/>
              </w:rPr>
              <w:t xml:space="preserve"> стр. 113</w:t>
            </w:r>
          </w:p>
          <w:p w:rsidR="00666740" w:rsidRPr="004B4DA2" w:rsidRDefault="00666740" w:rsidP="00666740">
            <w:pPr>
              <w:spacing w:after="12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AF15A2" w:rsidRDefault="00AF15A2" w:rsidP="00AF15A2">
      <w:pPr>
        <w:spacing w:after="120"/>
        <w:ind w:left="-1134"/>
        <w:rPr>
          <w:color w:val="000000" w:themeColor="text1"/>
        </w:rPr>
      </w:pPr>
    </w:p>
    <w:p w:rsidR="00AF15A2" w:rsidRDefault="00AF15A2" w:rsidP="00AF15A2">
      <w:pPr>
        <w:spacing w:after="120"/>
        <w:ind w:left="-1134"/>
        <w:rPr>
          <w:color w:val="000000" w:themeColor="text1"/>
        </w:rPr>
      </w:pPr>
    </w:p>
    <w:p w:rsidR="00AF15A2" w:rsidRPr="00AA026A" w:rsidRDefault="00AF15A2" w:rsidP="00AF15A2">
      <w:pPr>
        <w:spacing w:after="120"/>
        <w:ind w:left="-1134"/>
        <w:rPr>
          <w:color w:val="000000" w:themeColor="text1"/>
        </w:rPr>
      </w:pPr>
    </w:p>
    <w:sectPr w:rsidR="00AF15A2" w:rsidRPr="00AA0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6A"/>
    <w:rsid w:val="001676D2"/>
    <w:rsid w:val="00265DD7"/>
    <w:rsid w:val="002B07FE"/>
    <w:rsid w:val="00305505"/>
    <w:rsid w:val="00395187"/>
    <w:rsid w:val="004B4DA2"/>
    <w:rsid w:val="005D50BB"/>
    <w:rsid w:val="00605A7D"/>
    <w:rsid w:val="00666740"/>
    <w:rsid w:val="007762DD"/>
    <w:rsid w:val="007F7F05"/>
    <w:rsid w:val="009E6346"/>
    <w:rsid w:val="00A12F65"/>
    <w:rsid w:val="00A271F8"/>
    <w:rsid w:val="00AA026A"/>
    <w:rsid w:val="00AF15A2"/>
    <w:rsid w:val="00B92F16"/>
    <w:rsid w:val="00C7350B"/>
    <w:rsid w:val="00E63EF2"/>
    <w:rsid w:val="00EB70D2"/>
    <w:rsid w:val="00E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51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51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Uc49dbPUSA" TargetMode="External"/><Relationship Id="rId13" Type="http://schemas.openxmlformats.org/officeDocument/2006/relationships/hyperlink" Target="https://youtu.be/lAiUiix17j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Uc49dbPUSA" TargetMode="External"/><Relationship Id="rId12" Type="http://schemas.openxmlformats.org/officeDocument/2006/relationships/hyperlink" Target="https://youtu.be/lAiUiix17j4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.be/JUc49dbPUSA" TargetMode="External"/><Relationship Id="rId11" Type="http://schemas.openxmlformats.org/officeDocument/2006/relationships/hyperlink" Target="https://youtu.be/NVmHaGfqpSo" TargetMode="External"/><Relationship Id="rId5" Type="http://schemas.openxmlformats.org/officeDocument/2006/relationships/hyperlink" Target="https://youtu.be/JUc49dbPUSA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.be/jnGkWwGNF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JUc49dbPUSA" TargetMode="External"/><Relationship Id="rId14" Type="http://schemas.openxmlformats.org/officeDocument/2006/relationships/hyperlink" Target="https://youtu.be/lAiUiix17j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субсидий</dc:creator>
  <cp:lastModifiedBy>Отдел субсидий</cp:lastModifiedBy>
  <cp:revision>16</cp:revision>
  <dcterms:created xsi:type="dcterms:W3CDTF">2020-04-05T09:40:00Z</dcterms:created>
  <dcterms:modified xsi:type="dcterms:W3CDTF">2020-04-06T19:59:00Z</dcterms:modified>
</cp:coreProperties>
</file>